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 w:val="left" w:pos="4620"/>
        </w:tabs>
        <w:kinsoku/>
        <w:wordWrap/>
        <w:overflowPunct/>
        <w:topLinePunct w:val="0"/>
        <w:autoSpaceDE/>
        <w:autoSpaceDN/>
        <w:bidi w:val="0"/>
        <w:adjustRightInd/>
        <w:snapToGrid/>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姓名：</w:t>
      </w:r>
    </w:p>
    <w:p>
      <w:pPr>
        <w:keepNext w:val="0"/>
        <w:keepLines w:val="0"/>
        <w:pageBreakBefore w:val="0"/>
        <w:widowControl w:val="0"/>
        <w:tabs>
          <w:tab w:val="left" w:pos="420"/>
          <w:tab w:val="left" w:pos="4620"/>
        </w:tabs>
        <w:kinsoku/>
        <w:wordWrap/>
        <w:overflowPunct/>
        <w:topLinePunct w:val="0"/>
        <w:autoSpaceDE/>
        <w:autoSpaceDN/>
        <w:bidi w:val="0"/>
        <w:adjustRightInd/>
        <w:snapToGrid/>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学号：</w:t>
      </w:r>
    </w:p>
    <w:p>
      <w:pPr>
        <w:keepNext w:val="0"/>
        <w:keepLines w:val="0"/>
        <w:pageBreakBefore w:val="0"/>
        <w:widowControl w:val="0"/>
        <w:tabs>
          <w:tab w:val="left" w:pos="420"/>
          <w:tab w:val="left" w:pos="4620"/>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lang w:eastAsia="zh-CN"/>
        </w:rPr>
        <w:t>成绩：</w:t>
      </w:r>
    </w:p>
    <w:p>
      <w:pPr>
        <w:pStyle w:val="14"/>
        <w:spacing w:before="156" w:after="312"/>
        <w:rPr>
          <w:rFonts w:hint="eastAsia" w:ascii="宋体" w:hAnsi="宋体"/>
        </w:rPr>
      </w:pPr>
      <w:r>
        <w:rPr>
          <w:rFonts w:hint="eastAsia" w:ascii="宋体" w:hAnsi="宋体"/>
        </w:rPr>
        <w:t>中文学科论文写作</w:t>
      </w:r>
      <w:r>
        <w:rPr>
          <w:rFonts w:ascii="宋体" w:hAnsi="宋体"/>
        </w:rPr>
        <w:t xml:space="preserve">  </w:t>
      </w:r>
    </w:p>
    <w:p>
      <w:pPr>
        <w:pStyle w:val="2"/>
        <w:spacing w:before="187"/>
        <w:rPr>
          <w:rFonts w:hint="eastAsia" w:ascii="宋体" w:hAnsi="宋体"/>
        </w:rPr>
      </w:pPr>
      <w:r>
        <w:rPr>
          <w:rFonts w:hint="eastAsia" w:ascii="宋体" w:hAnsi="宋体"/>
        </w:rPr>
        <w:t>一、填空（每空</w:t>
      </w:r>
      <w:r>
        <w:rPr>
          <w:rFonts w:hint="eastAsia" w:ascii="宋体" w:hAnsi="宋体"/>
          <w:lang w:val="en-US" w:eastAsia="zh-CN"/>
        </w:rPr>
        <w:t>3</w:t>
      </w:r>
      <w:r>
        <w:rPr>
          <w:rFonts w:hint="eastAsia" w:ascii="宋体" w:hAnsi="宋体"/>
        </w:rPr>
        <w:t>分，共</w:t>
      </w:r>
      <w:r>
        <w:rPr>
          <w:rFonts w:hint="eastAsia" w:ascii="宋体" w:hAnsi="宋体"/>
          <w:lang w:val="en-US" w:eastAsia="zh-CN"/>
        </w:rPr>
        <w:t>3</w:t>
      </w:r>
      <w:bookmarkStart w:id="0" w:name="_GoBack"/>
      <w:bookmarkEnd w:id="0"/>
      <w:r>
        <w:rPr>
          <w:rFonts w:hint="eastAsia" w:ascii="宋体" w:hAnsi="宋体"/>
        </w:rPr>
        <w:t>0分）</w:t>
      </w:r>
    </w:p>
    <w:p>
      <w:pPr>
        <w:tabs>
          <w:tab w:val="left" w:pos="420"/>
          <w:tab w:val="left" w:pos="4620"/>
        </w:tabs>
        <w:rPr>
          <w:rFonts w:hint="eastAsia" w:ascii="宋体" w:hAnsi="宋体"/>
        </w:rPr>
      </w:pPr>
      <w:r>
        <w:rPr>
          <w:rFonts w:hint="eastAsia" w:ascii="宋体" w:hAnsi="宋体"/>
        </w:rPr>
        <w:t>1．人们在写作中常用的表达方式有叙述、描写、____、</w:t>
      </w:r>
      <w:r>
        <w:rPr>
          <w:rFonts w:hint="eastAsia" w:ascii="宋体" w:hAnsi="宋体"/>
          <w:u w:val="single"/>
        </w:rPr>
        <w:t xml:space="preserve">      </w:t>
      </w:r>
      <w:r>
        <w:rPr>
          <w:rFonts w:hint="eastAsia" w:ascii="宋体" w:hAnsi="宋体"/>
        </w:rPr>
        <w:t>等几种，这几种表达方式是一切文章构成的基础。</w:t>
      </w:r>
    </w:p>
    <w:p>
      <w:pPr>
        <w:tabs>
          <w:tab w:val="left" w:pos="420"/>
          <w:tab w:val="left" w:pos="4620"/>
        </w:tabs>
        <w:rPr>
          <w:rFonts w:hint="eastAsia" w:ascii="宋体" w:hAnsi="宋体"/>
        </w:rPr>
      </w:pPr>
      <w:r>
        <w:rPr>
          <w:rFonts w:hint="eastAsia" w:ascii="宋体" w:hAnsi="宋体"/>
        </w:rPr>
        <w:t>2．常用的修改文章的方式主要有以下4种：</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、替换、调整。</w:t>
      </w:r>
    </w:p>
    <w:p>
      <w:pPr>
        <w:tabs>
          <w:tab w:val="left" w:pos="420"/>
          <w:tab w:val="left" w:pos="4620"/>
        </w:tabs>
        <w:rPr>
          <w:rFonts w:hint="eastAsia" w:ascii="宋体" w:hAnsi="宋体"/>
        </w:rPr>
      </w:pPr>
      <w:r>
        <w:rPr>
          <w:rFonts w:hint="eastAsia" w:ascii="宋体" w:hAnsi="宋体"/>
        </w:rPr>
        <w:t>3．从横向来说，中国古代文学研究至少由包括文本研究、______、</w:t>
      </w:r>
      <w:r>
        <w:rPr>
          <w:rFonts w:hint="eastAsia" w:ascii="宋体" w:hAnsi="宋体"/>
          <w:u w:val="single"/>
        </w:rPr>
        <w:t xml:space="preserve">        </w:t>
      </w:r>
      <w:r>
        <w:rPr>
          <w:rFonts w:hint="eastAsia" w:ascii="宋体" w:hAnsi="宋体"/>
        </w:rPr>
        <w:t>、流派（创作群体）研究、类型研究、接受研究乃至</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等多个分支方向在内的相关课题共同构成。</w:t>
      </w:r>
    </w:p>
    <w:p>
      <w:pPr>
        <w:tabs>
          <w:tab w:val="left" w:pos="420"/>
          <w:tab w:val="left" w:pos="4620"/>
        </w:tabs>
        <w:rPr>
          <w:rFonts w:hint="eastAsia" w:ascii="宋体" w:hAnsi="宋体"/>
        </w:rPr>
      </w:pPr>
      <w:r>
        <w:rPr>
          <w:rFonts w:hint="eastAsia" w:ascii="宋体" w:hAnsi="宋体"/>
        </w:rPr>
        <w:t>4．就古代汉语本身来说，它的文字、____、____乃至音韵、修辞以及前人对它的研究等都在论文选题的范围之内，此外，关于古代汉语教学与研究方面的问题也可以作为论文选题的对象。</w:t>
      </w:r>
    </w:p>
    <w:p>
      <w:pPr>
        <w:pStyle w:val="2"/>
        <w:spacing w:before="187"/>
        <w:rPr>
          <w:rFonts w:hint="eastAsia" w:ascii="宋体" w:hAnsi="宋体"/>
        </w:rPr>
      </w:pPr>
      <w:r>
        <w:rPr>
          <w:rFonts w:hint="eastAsia" w:ascii="宋体" w:hAnsi="宋体"/>
        </w:rPr>
        <w:t>二、简要回答下列问题（</w:t>
      </w:r>
      <w:r>
        <w:rPr>
          <w:rFonts w:hint="eastAsia" w:ascii="宋体" w:hAnsi="宋体"/>
          <w:lang w:val="en-US" w:eastAsia="zh-CN"/>
        </w:rPr>
        <w:t>2</w:t>
      </w:r>
      <w:r>
        <w:rPr>
          <w:rFonts w:hint="eastAsia" w:ascii="宋体" w:hAnsi="宋体"/>
        </w:rPr>
        <w:t>0分）</w:t>
      </w:r>
    </w:p>
    <w:p>
      <w:pPr>
        <w:tabs>
          <w:tab w:val="left" w:pos="420"/>
          <w:tab w:val="left" w:pos="4620"/>
        </w:tabs>
        <w:rPr>
          <w:rFonts w:hint="eastAsia" w:ascii="宋体" w:hAnsi="宋体"/>
        </w:rPr>
      </w:pPr>
      <w:r>
        <w:rPr>
          <w:rFonts w:hint="eastAsia" w:ascii="宋体" w:hAnsi="宋体"/>
        </w:rPr>
        <w:t>5．毕业论文的语言应符合哪些要求？</w:t>
      </w:r>
    </w:p>
    <w:p>
      <w:pPr>
        <w:tabs>
          <w:tab w:val="left" w:pos="420"/>
          <w:tab w:val="left" w:pos="4620"/>
        </w:tabs>
        <w:rPr>
          <w:rFonts w:hint="eastAsia" w:ascii="宋体" w:hAnsi="宋体"/>
        </w:rPr>
      </w:pPr>
    </w:p>
    <w:p>
      <w:pPr>
        <w:tabs>
          <w:tab w:val="left" w:pos="420"/>
          <w:tab w:val="left" w:pos="4620"/>
        </w:tabs>
        <w:rPr>
          <w:rFonts w:hint="eastAsia" w:ascii="宋体" w:hAnsi="宋体"/>
        </w:rPr>
      </w:pPr>
    </w:p>
    <w:p>
      <w:pPr>
        <w:tabs>
          <w:tab w:val="left" w:pos="420"/>
          <w:tab w:val="left" w:pos="4620"/>
        </w:tabs>
        <w:rPr>
          <w:rFonts w:hint="eastAsia" w:ascii="宋体" w:hAnsi="宋体"/>
        </w:rPr>
      </w:pPr>
    </w:p>
    <w:p>
      <w:pPr>
        <w:tabs>
          <w:tab w:val="left" w:pos="420"/>
          <w:tab w:val="left" w:pos="4620"/>
        </w:tabs>
        <w:rPr>
          <w:rFonts w:hint="eastAsia" w:ascii="宋体" w:hAnsi="宋体"/>
        </w:rPr>
      </w:pPr>
    </w:p>
    <w:p>
      <w:pPr>
        <w:pStyle w:val="2"/>
        <w:spacing w:before="187"/>
        <w:rPr>
          <w:rFonts w:hint="eastAsia" w:ascii="宋体" w:hAnsi="宋体"/>
        </w:rPr>
      </w:pPr>
      <w:r>
        <w:rPr>
          <w:rFonts w:hint="eastAsia"/>
          <w:lang w:eastAsia="zh-CN"/>
        </w:rPr>
        <w:t>三</w:t>
      </w:r>
      <w:r>
        <w:rPr>
          <w:rFonts w:hint="eastAsia"/>
        </w:rPr>
        <w:t>、根据教材中的例文《宝玉十二哭——析贾宝玉的悲剧情结》的正</w:t>
      </w:r>
      <w:r>
        <w:rPr>
          <w:rFonts w:hint="eastAsia" w:ascii="宋体" w:hAnsi="宋体"/>
        </w:rPr>
        <w:t>文内容，拟写一份写作提纲，并写出摘要和关键词（50分】</w:t>
      </w:r>
    </w:p>
    <w:p>
      <w:pPr>
        <w:tabs>
          <w:tab w:val="left" w:pos="420"/>
          <w:tab w:val="left" w:pos="4620"/>
        </w:tabs>
        <w:ind w:firstLine="420" w:firstLineChars="200"/>
        <w:rPr>
          <w:rFonts w:hint="eastAsia" w:ascii="宋体" w:hAnsi="宋体"/>
        </w:rPr>
      </w:pPr>
      <w:r>
        <w:rPr>
          <w:rFonts w:hint="eastAsia" w:ascii="宋体" w:hAnsi="宋体"/>
        </w:rPr>
        <w:t>7．提示：(1)写作提纲应由标题和内容纲要两个部分组成。</w:t>
      </w:r>
    </w:p>
    <w:p>
      <w:pPr>
        <w:tabs>
          <w:tab w:val="left" w:pos="420"/>
          <w:tab w:val="left" w:pos="4620"/>
        </w:tabs>
        <w:ind w:firstLine="420" w:firstLineChars="200"/>
        <w:rPr>
          <w:rFonts w:hint="eastAsia" w:ascii="宋体" w:hAnsi="宋体"/>
        </w:rPr>
      </w:pPr>
      <w:r>
        <w:rPr>
          <w:rFonts w:hint="eastAsia" w:ascii="宋体" w:hAnsi="宋体"/>
        </w:rPr>
        <w:t>①标题可用原文标题；</w:t>
      </w:r>
    </w:p>
    <w:p>
      <w:pPr>
        <w:tabs>
          <w:tab w:val="left" w:pos="420"/>
          <w:tab w:val="left" w:pos="4620"/>
        </w:tabs>
        <w:ind w:firstLine="420" w:firstLineChars="200"/>
        <w:rPr>
          <w:rFonts w:hint="eastAsia" w:ascii="宋体" w:hAnsi="宋体"/>
        </w:rPr>
      </w:pPr>
      <w:r>
        <w:rPr>
          <w:rFonts w:hint="eastAsia" w:ascii="宋体" w:hAnsi="宋体"/>
        </w:rPr>
        <w:t>②在内容纲要部分，要以分条列项的形式把论文正文部分的构成状况清清楚楚地反映出来。内容纲要应是一个包容论文的中心论点、各个层面的小论点及主要论据或称材料的逻辑框架，文章展开的步骤、各观点之间的逻辑关系、主要材料的使用方法等都应在这个部分得以体现。</w:t>
      </w:r>
    </w:p>
    <w:p>
      <w:pPr>
        <w:tabs>
          <w:tab w:val="left" w:pos="420"/>
          <w:tab w:val="left" w:pos="4620"/>
        </w:tabs>
        <w:ind w:firstLine="420" w:firstLineChars="200"/>
        <w:rPr>
          <w:rFonts w:hint="eastAsia" w:ascii="宋体" w:hAnsi="宋体"/>
        </w:rPr>
      </w:pPr>
      <w:r>
        <w:rPr>
          <w:rFonts w:hint="eastAsia" w:ascii="宋体" w:hAnsi="宋体"/>
        </w:rPr>
        <w:t>写法比较详细的内容纲要常见的写作形式为：</w:t>
      </w:r>
    </w:p>
    <w:p>
      <w:pPr>
        <w:tabs>
          <w:tab w:val="left" w:pos="420"/>
          <w:tab w:val="left" w:pos="4620"/>
        </w:tabs>
        <w:ind w:firstLine="420" w:firstLineChars="200"/>
        <w:rPr>
          <w:rFonts w:hint="eastAsia" w:ascii="宋体" w:hAnsi="宋体"/>
        </w:rPr>
      </w:pPr>
      <w:r>
        <w:rPr>
          <w:rFonts w:hint="eastAsia" w:ascii="宋体" w:hAnsi="宋体"/>
        </w:rPr>
        <w:t>一、大的部分或大的层次的论点</w:t>
      </w:r>
    </w:p>
    <w:p>
      <w:pPr>
        <w:tabs>
          <w:tab w:val="left" w:pos="420"/>
          <w:tab w:val="left" w:pos="4620"/>
        </w:tabs>
        <w:ind w:firstLine="420" w:firstLineChars="200"/>
        <w:rPr>
          <w:rFonts w:hint="eastAsia" w:ascii="宋体" w:hAnsi="宋体"/>
        </w:rPr>
      </w:pPr>
      <w:r>
        <w:rPr>
          <w:rFonts w:hint="eastAsia" w:ascii="宋体" w:hAnsi="宋体"/>
        </w:rPr>
        <w:t>（一）段的论点</w:t>
      </w:r>
    </w:p>
    <w:p>
      <w:pPr>
        <w:tabs>
          <w:tab w:val="left" w:pos="420"/>
          <w:tab w:val="left" w:pos="4620"/>
        </w:tabs>
        <w:ind w:firstLine="420" w:firstLineChars="200"/>
        <w:rPr>
          <w:rFonts w:hint="eastAsia" w:ascii="宋体" w:hAnsi="宋体"/>
        </w:rPr>
      </w:pPr>
      <w:r>
        <w:rPr>
          <w:rFonts w:hint="eastAsia" w:ascii="宋体" w:hAnsi="宋体"/>
        </w:rPr>
        <w:t>……</w:t>
      </w:r>
    </w:p>
    <w:p>
      <w:pPr>
        <w:pStyle w:val="26"/>
        <w:numPr>
          <w:ilvl w:val="0"/>
          <w:numId w:val="1"/>
        </w:numPr>
        <w:tabs>
          <w:tab w:val="left" w:pos="420"/>
          <w:tab w:val="left" w:pos="4620"/>
        </w:tabs>
        <w:ind w:firstLineChars="0"/>
        <w:rPr>
          <w:rFonts w:hint="eastAsia" w:ascii="宋体" w:hAnsi="宋体"/>
        </w:rPr>
      </w:pPr>
      <w:r>
        <w:rPr>
          <w:rFonts w:hint="eastAsia" w:ascii="宋体" w:hAnsi="宋体"/>
        </w:rPr>
        <w:t>段内层次的意思</w:t>
      </w:r>
    </w:p>
    <w:p>
      <w:pPr>
        <w:pStyle w:val="26"/>
        <w:numPr>
          <w:ilvl w:val="0"/>
          <w:numId w:val="1"/>
        </w:numPr>
        <w:tabs>
          <w:tab w:val="left" w:pos="420"/>
          <w:tab w:val="left" w:pos="4620"/>
        </w:tabs>
        <w:ind w:firstLineChars="0"/>
        <w:rPr>
          <w:rFonts w:hint="eastAsia" w:ascii="宋体" w:hAnsi="宋体"/>
        </w:rPr>
      </w:pPr>
      <w:r>
        <w:rPr>
          <w:rFonts w:hint="eastAsia" w:ascii="宋体" w:hAnsi="宋体"/>
        </w:rPr>
        <w:t>……</w:t>
      </w:r>
    </w:p>
    <w:p>
      <w:pPr>
        <w:pStyle w:val="26"/>
        <w:numPr>
          <w:ilvl w:val="0"/>
          <w:numId w:val="2"/>
        </w:numPr>
        <w:tabs>
          <w:tab w:val="left" w:pos="420"/>
          <w:tab w:val="left" w:pos="4620"/>
        </w:tabs>
        <w:ind w:firstLineChars="0"/>
        <w:rPr>
          <w:rFonts w:hint="eastAsia" w:ascii="宋体" w:hAnsi="宋体"/>
        </w:rPr>
      </w:pPr>
      <w:r>
        <w:rPr>
          <w:rFonts w:hint="eastAsia" w:ascii="宋体" w:hAnsi="宋体"/>
        </w:rPr>
        <w:t>材料</w:t>
      </w:r>
    </w:p>
    <w:p>
      <w:pPr>
        <w:pStyle w:val="26"/>
        <w:numPr>
          <w:ilvl w:val="0"/>
          <w:numId w:val="2"/>
        </w:numPr>
        <w:tabs>
          <w:tab w:val="left" w:pos="420"/>
          <w:tab w:val="left" w:pos="4620"/>
        </w:tabs>
        <w:ind w:firstLineChars="0"/>
        <w:rPr>
          <w:rFonts w:hint="eastAsia" w:ascii="宋体" w:hAnsi="宋体"/>
        </w:rPr>
      </w:pPr>
      <w:r>
        <w:rPr>
          <w:rFonts w:hint="eastAsia" w:ascii="宋体" w:hAnsi="宋体"/>
        </w:rPr>
        <w:t>……</w:t>
      </w:r>
    </w:p>
    <w:p>
      <w:pPr>
        <w:tabs>
          <w:tab w:val="left" w:pos="420"/>
          <w:tab w:val="left" w:pos="4620"/>
        </w:tabs>
        <w:ind w:firstLine="420" w:firstLineChars="200"/>
        <w:rPr>
          <w:rFonts w:hint="eastAsia" w:ascii="宋体" w:hAnsi="宋体"/>
        </w:rPr>
      </w:pPr>
      <w:r>
        <w:rPr>
          <w:rFonts w:hint="eastAsia" w:ascii="宋体" w:hAnsi="宋体"/>
        </w:rPr>
        <w:t>二、同上</w:t>
      </w:r>
    </w:p>
    <w:p>
      <w:pPr>
        <w:tabs>
          <w:tab w:val="left" w:pos="420"/>
          <w:tab w:val="left" w:pos="4620"/>
        </w:tabs>
        <w:ind w:firstLine="420" w:firstLineChars="200"/>
        <w:rPr>
          <w:rFonts w:hint="eastAsia" w:ascii="宋体" w:hAnsi="宋体"/>
        </w:rPr>
      </w:pPr>
      <w:r>
        <w:rPr>
          <w:rFonts w:hint="eastAsia" w:ascii="宋体" w:hAnsi="宋体"/>
        </w:rPr>
        <w:t>三、同上</w:t>
      </w:r>
    </w:p>
    <w:p>
      <w:pPr>
        <w:tabs>
          <w:tab w:val="left" w:pos="420"/>
          <w:tab w:val="left" w:pos="4620"/>
        </w:tabs>
        <w:ind w:firstLine="420" w:firstLineChars="200"/>
        <w:rPr>
          <w:rFonts w:hint="eastAsia" w:ascii="宋体" w:hAnsi="宋体"/>
        </w:rPr>
      </w:pPr>
      <w:r>
        <w:rPr>
          <w:rFonts w:hint="eastAsia" w:ascii="宋体" w:hAnsi="宋体"/>
        </w:rPr>
        <w:t>……</w:t>
      </w:r>
    </w:p>
    <w:p>
      <w:pPr>
        <w:tabs>
          <w:tab w:val="left" w:pos="420"/>
          <w:tab w:val="left" w:pos="4620"/>
        </w:tabs>
        <w:ind w:firstLine="420" w:firstLineChars="200"/>
        <w:rPr>
          <w:rFonts w:hint="eastAsia" w:ascii="宋体" w:hAnsi="宋体"/>
        </w:rPr>
      </w:pPr>
      <w:r>
        <w:rPr>
          <w:rFonts w:hint="eastAsia" w:ascii="宋体" w:hAnsi="宋体"/>
        </w:rPr>
        <w:t>(2)摘要是论文内容“不加注释和评论的简短陈述”。论文摘要必须做到以下几点：一要有客观性；二要有独立性和自含性。摘要应为一篇相对完整的短文，读者即便不读论文全文，也应能够通过摘要对论文内容有大致的了解；三要有简洁性。本篇论文的摘要应在200-300字之间。</w:t>
      </w:r>
    </w:p>
    <w:p>
      <w:pPr>
        <w:tabs>
          <w:tab w:val="left" w:pos="420"/>
          <w:tab w:val="left" w:pos="4620"/>
        </w:tabs>
        <w:ind w:firstLine="420" w:firstLineChars="200"/>
        <w:rPr>
          <w:rFonts w:ascii="宋体" w:hAnsi="宋体"/>
        </w:rPr>
      </w:pPr>
      <w:r>
        <w:rPr>
          <w:rFonts w:hint="eastAsia" w:ascii="宋体" w:hAnsi="宋体"/>
        </w:rPr>
        <w:t>(3)关键词应从论文中选取，要能标示论文的主要内容。本篇论文的关键词以5个左右为宜。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760A87"/>
    <w:multiLevelType w:val="multilevel"/>
    <w:tmpl w:val="53760A8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AB839D6"/>
    <w:multiLevelType w:val="multilevel"/>
    <w:tmpl w:val="7AB839D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5A"/>
    <w:rsid w:val="00036DD2"/>
    <w:rsid w:val="000465A7"/>
    <w:rsid w:val="00093E55"/>
    <w:rsid w:val="00095C3D"/>
    <w:rsid w:val="00155145"/>
    <w:rsid w:val="00163215"/>
    <w:rsid w:val="001B2256"/>
    <w:rsid w:val="001D3720"/>
    <w:rsid w:val="00227DFD"/>
    <w:rsid w:val="0026055A"/>
    <w:rsid w:val="002A6799"/>
    <w:rsid w:val="002C3C0B"/>
    <w:rsid w:val="002E6ED8"/>
    <w:rsid w:val="00323F95"/>
    <w:rsid w:val="003D17A9"/>
    <w:rsid w:val="003E2305"/>
    <w:rsid w:val="003F542D"/>
    <w:rsid w:val="00446B1A"/>
    <w:rsid w:val="004524B3"/>
    <w:rsid w:val="004C0EED"/>
    <w:rsid w:val="004E6309"/>
    <w:rsid w:val="00526032"/>
    <w:rsid w:val="005411D1"/>
    <w:rsid w:val="00550B59"/>
    <w:rsid w:val="00551C43"/>
    <w:rsid w:val="00573D96"/>
    <w:rsid w:val="005874D0"/>
    <w:rsid w:val="00594D84"/>
    <w:rsid w:val="00650551"/>
    <w:rsid w:val="00685D5B"/>
    <w:rsid w:val="006F6383"/>
    <w:rsid w:val="007311A1"/>
    <w:rsid w:val="007C3F5E"/>
    <w:rsid w:val="007F252E"/>
    <w:rsid w:val="00843308"/>
    <w:rsid w:val="008C4621"/>
    <w:rsid w:val="008D0A1B"/>
    <w:rsid w:val="00902297"/>
    <w:rsid w:val="0092249A"/>
    <w:rsid w:val="00956C86"/>
    <w:rsid w:val="00967B0E"/>
    <w:rsid w:val="009A2353"/>
    <w:rsid w:val="00A50BDC"/>
    <w:rsid w:val="00A65A8B"/>
    <w:rsid w:val="00A85E3D"/>
    <w:rsid w:val="00AD5A41"/>
    <w:rsid w:val="00B977D0"/>
    <w:rsid w:val="00B97882"/>
    <w:rsid w:val="00BB0166"/>
    <w:rsid w:val="00BC69C5"/>
    <w:rsid w:val="00C17393"/>
    <w:rsid w:val="00C744F9"/>
    <w:rsid w:val="00CA3F0E"/>
    <w:rsid w:val="00CD066B"/>
    <w:rsid w:val="00D70C69"/>
    <w:rsid w:val="00D96C45"/>
    <w:rsid w:val="00DA521B"/>
    <w:rsid w:val="00DB38A3"/>
    <w:rsid w:val="00DF57AA"/>
    <w:rsid w:val="00E36C95"/>
    <w:rsid w:val="00E518EE"/>
    <w:rsid w:val="00EB3D88"/>
    <w:rsid w:val="00F07BE0"/>
    <w:rsid w:val="59F8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60" w:beforeLines="60"/>
      <w:outlineLvl w:val="0"/>
    </w:pPr>
    <w:rPr>
      <w:rFonts w:eastAsia="黑体"/>
      <w:bCs/>
      <w:kern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3"/>
    <w:semiHidden/>
    <w:unhideWhenUsed/>
    <w:uiPriority w:val="99"/>
    <w:pPr>
      <w:ind w:left="100" w:leftChars="2500"/>
    </w:pPr>
  </w:style>
  <w:style w:type="paragraph" w:styleId="4">
    <w:name w:val="Balloon Text"/>
    <w:basedOn w:val="1"/>
    <w:link w:val="21"/>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character" w:customStyle="1" w:styleId="12">
    <w:name w:val="标题 1 Char"/>
    <w:basedOn w:val="9"/>
    <w:link w:val="2"/>
    <w:uiPriority w:val="9"/>
    <w:rPr>
      <w:rFonts w:eastAsia="黑体"/>
      <w:bCs/>
      <w:kern w:val="44"/>
      <w:szCs w:val="44"/>
    </w:rPr>
  </w:style>
  <w:style w:type="paragraph" w:customStyle="1" w:styleId="13">
    <w:name w:val="试卷代号"/>
    <w:basedOn w:val="1"/>
    <w:link w:val="15"/>
    <w:qFormat/>
    <w:uiPriority w:val="0"/>
    <w:rPr>
      <w:rFonts w:eastAsia="黑体"/>
    </w:rPr>
  </w:style>
  <w:style w:type="paragraph" w:customStyle="1" w:styleId="14">
    <w:name w:val="答案评分标准"/>
    <w:basedOn w:val="1"/>
    <w:link w:val="17"/>
    <w:qFormat/>
    <w:uiPriority w:val="0"/>
    <w:pPr>
      <w:spacing w:before="50" w:beforeLines="50" w:after="100" w:afterLines="100"/>
      <w:jc w:val="center"/>
    </w:pPr>
    <w:rPr>
      <w:rFonts w:ascii="方正书宋_GBK"/>
      <w:sz w:val="28"/>
    </w:rPr>
  </w:style>
  <w:style w:type="character" w:customStyle="1" w:styleId="15">
    <w:name w:val="试卷代号 Char"/>
    <w:basedOn w:val="9"/>
    <w:link w:val="13"/>
    <w:uiPriority w:val="0"/>
    <w:rPr>
      <w:rFonts w:eastAsia="黑体"/>
    </w:rPr>
  </w:style>
  <w:style w:type="paragraph" w:customStyle="1" w:styleId="16">
    <w:name w:val="（供参考）"/>
    <w:basedOn w:val="1"/>
    <w:link w:val="19"/>
    <w:qFormat/>
    <w:uiPriority w:val="0"/>
    <w:pPr>
      <w:spacing w:before="50" w:beforeLines="50" w:after="100" w:afterLines="100"/>
      <w:jc w:val="center"/>
    </w:pPr>
    <w:rPr>
      <w:rFonts w:ascii="方正书宋_GBK"/>
      <w:sz w:val="24"/>
    </w:rPr>
  </w:style>
  <w:style w:type="character" w:customStyle="1" w:styleId="17">
    <w:name w:val="答案评分标准 Char"/>
    <w:basedOn w:val="9"/>
    <w:link w:val="14"/>
    <w:uiPriority w:val="0"/>
    <w:rPr>
      <w:rFonts w:ascii="方正书宋_GBK"/>
      <w:sz w:val="28"/>
    </w:rPr>
  </w:style>
  <w:style w:type="paragraph" w:customStyle="1" w:styleId="18">
    <w:name w:val="2021年1月"/>
    <w:basedOn w:val="1"/>
    <w:link w:val="20"/>
    <w:qFormat/>
    <w:uiPriority w:val="0"/>
    <w:pPr>
      <w:spacing w:after="100" w:afterLines="100"/>
      <w:ind w:left="3105" w:leftChars="3105"/>
      <w:jc w:val="right"/>
    </w:pPr>
    <w:rPr>
      <w:rFonts w:ascii="宋体" w:hAnsi="宋体" w:eastAsia="宋体"/>
    </w:rPr>
  </w:style>
  <w:style w:type="character" w:customStyle="1" w:styleId="19">
    <w:name w:val="（供参考） Char"/>
    <w:basedOn w:val="9"/>
    <w:link w:val="16"/>
    <w:uiPriority w:val="0"/>
    <w:rPr>
      <w:rFonts w:ascii="方正书宋_GBK"/>
      <w:sz w:val="24"/>
    </w:rPr>
  </w:style>
  <w:style w:type="character" w:customStyle="1" w:styleId="20">
    <w:name w:val="2021年1月 Char"/>
    <w:basedOn w:val="9"/>
    <w:link w:val="18"/>
    <w:uiPriority w:val="0"/>
    <w:rPr>
      <w:rFonts w:ascii="宋体" w:hAnsi="宋体" w:eastAsia="宋体"/>
    </w:rPr>
  </w:style>
  <w:style w:type="character" w:customStyle="1" w:styleId="21">
    <w:name w:val="批注框文本 Char"/>
    <w:basedOn w:val="9"/>
    <w:link w:val="4"/>
    <w:semiHidden/>
    <w:uiPriority w:val="99"/>
    <w:rPr>
      <w:sz w:val="18"/>
      <w:szCs w:val="18"/>
    </w:rPr>
  </w:style>
  <w:style w:type="character" w:styleId="22">
    <w:name w:val="Placeholder Text"/>
    <w:basedOn w:val="9"/>
    <w:semiHidden/>
    <w:uiPriority w:val="99"/>
    <w:rPr>
      <w:color w:val="808080"/>
    </w:rPr>
  </w:style>
  <w:style w:type="character" w:customStyle="1" w:styleId="23">
    <w:name w:val="日期 Char"/>
    <w:basedOn w:val="9"/>
    <w:link w:val="3"/>
    <w:semiHidden/>
    <w:uiPriority w:val="99"/>
  </w:style>
  <w:style w:type="paragraph" w:customStyle="1" w:styleId="24">
    <w:name w:val="国家开放大学"/>
    <w:basedOn w:val="1"/>
    <w:link w:val="25"/>
    <w:qFormat/>
    <w:uiPriority w:val="0"/>
    <w:pPr>
      <w:jc w:val="center"/>
    </w:pPr>
    <w:rPr>
      <w:rFonts w:ascii="黑体" w:hAnsi="黑体" w:eastAsia="黑体"/>
      <w:spacing w:val="20"/>
      <w:sz w:val="24"/>
    </w:rPr>
  </w:style>
  <w:style w:type="character" w:customStyle="1" w:styleId="25">
    <w:name w:val="国家开放大学 Char"/>
    <w:basedOn w:val="9"/>
    <w:link w:val="24"/>
    <w:uiPriority w:val="0"/>
    <w:rPr>
      <w:rFonts w:ascii="黑体" w:hAnsi="黑体" w:eastAsia="黑体"/>
      <w:spacing w:val="20"/>
      <w:sz w:val="24"/>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021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021C8-C1DE-4083-BCB7-60A1A4BDE2E7}">
  <ds:schemaRefs/>
</ds:datastoreItem>
</file>

<file path=docProps/app.xml><?xml version="1.0" encoding="utf-8"?>
<Properties xmlns="http://schemas.openxmlformats.org/officeDocument/2006/extended-properties" xmlns:vt="http://schemas.openxmlformats.org/officeDocument/2006/docPropsVTypes">
  <Template>2021T.dotx</Template>
  <Company>Sky123.Org</Company>
  <Pages>2</Pages>
  <Words>198</Words>
  <Characters>1131</Characters>
  <Lines>9</Lines>
  <Paragraphs>2</Paragraphs>
  <TotalTime>6</TotalTime>
  <ScaleCrop>false</ScaleCrop>
  <LinksUpToDate>false</LinksUpToDate>
  <CharactersWithSpaces>1327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2021-07-25T23:42:00Z</dcterms:created>
  <dc:creator>administrator</dc:creator>
  <cp:lastModifiedBy>东宇刘老师</cp:lastModifiedBy>
  <dcterms:modified xsi:type="dcterms:W3CDTF">2021-11-26T03:44:05Z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297D1CC6BB2C4EA09493FC3A8C2910C7</vt:lpwstr>
  </property>
</Properties>
</file>