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1.0 -->
  <w:body>
    <w:p w:rsidR="00F010E2" w:rsidP="00F010E2">
      <w:pPr>
        <w:tabs>
          <w:tab w:val="left" w:pos="4253"/>
        </w:tabs>
        <w:jc w:val="center"/>
        <w:rPr>
          <w:rFonts w:ascii="宋体" w:hAnsi="宋体" w:hint="eastAsia"/>
          <w:sz w:val="28"/>
          <w:szCs w:val="28"/>
        </w:rPr>
      </w:pPr>
      <w:r w:rsidRPr="004673E7">
        <w:rPr>
          <w:rFonts w:ascii="宋体" w:hAnsi="宋体" w:hint="eastAsia"/>
          <w:b/>
          <w:sz w:val="32"/>
          <w:szCs w:val="32"/>
        </w:rPr>
        <w:t>13681管理沟通与谈判</w:t>
      </w:r>
    </w:p>
    <w:p w:rsidR="001B0DDE">
      <w:pPr>
        <w:spacing w:line="240" w:lineRule="auto"/>
        <w:jc w:val="center"/>
        <w:rPr>
          <w:rFonts w:ascii="宋体" w:hAnsi="宋体"/>
          <w:b/>
          <w:sz w:val="32"/>
          <w:szCs w:val="32"/>
        </w:rPr>
      </w:pPr>
      <w:r>
        <w:rPr>
          <w:rFonts w:ascii="宋体" w:hAnsi="宋体" w:hint="eastAsia"/>
          <w:b/>
          <w:sz w:val="32"/>
          <w:szCs w:val="32"/>
        </w:rPr>
        <w:t>复习资料</w:t>
      </w:r>
    </w:p>
    <w:p w:rsidR="001B0DDE">
      <w:pPr>
        <w:spacing w:line="240" w:lineRule="auto"/>
        <w:jc w:val="left"/>
        <w:rPr>
          <w:rFonts w:ascii="宋体" w:hAnsi="宋体" w:hint="eastAsia"/>
          <w:b/>
          <w:sz w:val="32"/>
          <w:szCs w:val="32"/>
        </w:rPr>
      </w:pPr>
    </w:p>
    <w:p w:rsidR="001B0DDE">
      <w:pPr>
        <w:spacing w:line="240" w:lineRule="auto"/>
        <w:ind w:firstLine="2544" w:firstLineChars="795"/>
        <w:jc w:val="left"/>
        <w:rPr>
          <w:rFonts w:ascii="宋体" w:hAnsi="宋体"/>
          <w:b/>
          <w:sz w:val="32"/>
          <w:szCs w:val="32"/>
        </w:rPr>
      </w:pP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当举起双手，且手心向下时，这通常是领导（ 强势）的手势</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在实际的会议过程中，会议的领导者还应该根据具体情况对议程做适当调整，这是会议设计的什么原则</w:t>
      </w:r>
      <w:r>
        <w:rPr>
          <w:rFonts w:ascii="宋体" w:hAnsi="宋体" w:hint="eastAsia"/>
          <w:sz w:val="28"/>
          <w:szCs w:val="28"/>
        </w:rPr>
        <w:t>(</w:t>
      </w:r>
      <w:r w:rsidRPr="004673E7">
        <w:rPr>
          <w:rFonts w:ascii="宋体" w:hAnsi="宋体" w:hint="eastAsia"/>
          <w:sz w:val="28"/>
          <w:szCs w:val="28"/>
        </w:rPr>
        <w:t>适时调整</w:t>
      </w:r>
      <w:r>
        <w:rPr>
          <w:rFonts w:ascii="宋体" w:hAnsi="宋体"/>
          <w:sz w:val="28"/>
          <w:szCs w:val="28"/>
        </w:rPr>
        <w:t>)</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由于语义歧义而引起的误解和沟通失效，这是下行沟通的</w:t>
      </w:r>
      <w:r>
        <w:rPr>
          <w:rFonts w:ascii="宋体" w:hAnsi="宋体" w:hint="eastAsia"/>
          <w:sz w:val="28"/>
          <w:szCs w:val="28"/>
        </w:rPr>
        <w:t>(</w:t>
      </w:r>
      <w:r w:rsidRPr="004673E7">
        <w:rPr>
          <w:rFonts w:ascii="宋体" w:hAnsi="宋体" w:hint="eastAsia"/>
          <w:sz w:val="28"/>
          <w:szCs w:val="28"/>
        </w:rPr>
        <w:t>编码环节语义歧义</w:t>
      </w:r>
      <w:r>
        <w:rPr>
          <w:rFonts w:ascii="宋体" w:hAnsi="宋体"/>
          <w:sz w:val="28"/>
          <w:szCs w:val="28"/>
        </w:rPr>
        <w:t>)</w:t>
      </w:r>
      <w:r w:rsidRPr="004673E7">
        <w:rPr>
          <w:rFonts w:ascii="宋体" w:hAnsi="宋体" w:hint="eastAsia"/>
          <w:sz w:val="28"/>
          <w:szCs w:val="28"/>
        </w:rPr>
        <w:t>障碍？</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对于情绪性冲突，应采取</w:t>
      </w:r>
      <w:r>
        <w:rPr>
          <w:rFonts w:ascii="宋体" w:hAnsi="宋体" w:hint="eastAsia"/>
          <w:sz w:val="28"/>
          <w:szCs w:val="28"/>
        </w:rPr>
        <w:t>(</w:t>
      </w:r>
      <w:r w:rsidRPr="004673E7">
        <w:rPr>
          <w:rFonts w:ascii="宋体" w:hAnsi="宋体" w:hint="eastAsia"/>
          <w:sz w:val="28"/>
          <w:szCs w:val="28"/>
        </w:rPr>
        <w:t>迎合式</w:t>
      </w:r>
      <w:r>
        <w:rPr>
          <w:rFonts w:ascii="宋体" w:hAnsi="宋体"/>
          <w:sz w:val="28"/>
          <w:szCs w:val="28"/>
        </w:rPr>
        <w:t>)</w:t>
      </w:r>
      <w:r w:rsidRPr="004673E7">
        <w:rPr>
          <w:rFonts w:ascii="宋体" w:hAnsi="宋体" w:hint="eastAsia"/>
          <w:sz w:val="28"/>
          <w:szCs w:val="28"/>
        </w:rPr>
        <w:t>冲突解决取向</w:t>
      </w:r>
    </w:p>
    <w:p w:rsidR="00F010E2" w:rsidRPr="004673E7" w:rsidP="00F010E2">
      <w:pPr>
        <w:tabs>
          <w:tab w:val="left" w:pos="4253"/>
        </w:tabs>
        <w:jc w:val="left"/>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t>(</w:t>
      </w:r>
      <w:r w:rsidRPr="004673E7">
        <w:rPr>
          <w:rFonts w:ascii="宋体" w:hAnsi="宋体" w:hint="eastAsia"/>
          <w:sz w:val="28"/>
          <w:szCs w:val="28"/>
        </w:rPr>
        <w:t>个体沟通</w:t>
      </w:r>
      <w:r>
        <w:rPr>
          <w:rFonts w:ascii="宋体" w:hAnsi="宋体"/>
          <w:sz w:val="28"/>
          <w:szCs w:val="28"/>
        </w:rPr>
        <w:t>)</w:t>
      </w:r>
      <w:r w:rsidRPr="004673E7">
        <w:rPr>
          <w:rFonts w:ascii="宋体" w:hAnsi="宋体" w:hint="eastAsia"/>
          <w:sz w:val="28"/>
          <w:szCs w:val="28"/>
        </w:rPr>
        <w:t>强调自知之明，培养自我沟通、战胜自我的能力</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在人际沟通过程中,当对方讲话时,您应该</w:t>
      </w:r>
      <w:r>
        <w:rPr>
          <w:rFonts w:ascii="宋体" w:hAnsi="宋体" w:hint="eastAsia"/>
          <w:sz w:val="28"/>
          <w:szCs w:val="28"/>
        </w:rPr>
        <w:t>(</w:t>
      </w:r>
      <w:r w:rsidRPr="004673E7">
        <w:rPr>
          <w:rFonts w:ascii="宋体" w:hAnsi="宋体" w:hint="eastAsia"/>
          <w:sz w:val="28"/>
          <w:szCs w:val="28"/>
        </w:rPr>
        <w:t>目光接触,但避免凝视。</w:t>
      </w:r>
      <w:r>
        <w:rPr>
          <w:rFonts w:ascii="宋体" w:hAnsi="宋体"/>
          <w:sz w:val="28"/>
          <w:szCs w:val="28"/>
        </w:rPr>
        <w:t>)</w:t>
      </w:r>
      <w:r w:rsidRPr="004673E7">
        <w:rPr>
          <w:rFonts w:ascii="宋体" w:hAnsi="宋体" w:hint="eastAsia"/>
          <w:sz w:val="28"/>
          <w:szCs w:val="28"/>
        </w:rPr>
        <w:t>？</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沟通得基本要素不包括</w:t>
      </w:r>
      <w:r>
        <w:rPr>
          <w:rFonts w:ascii="宋体" w:hAnsi="宋体" w:hint="eastAsia"/>
          <w:sz w:val="28"/>
          <w:szCs w:val="28"/>
        </w:rPr>
        <w:t>(</w:t>
      </w:r>
      <w:r w:rsidRPr="004673E7">
        <w:rPr>
          <w:rFonts w:ascii="宋体" w:hAnsi="宋体" w:hint="eastAsia"/>
          <w:sz w:val="28"/>
          <w:szCs w:val="28"/>
        </w:rPr>
        <w:t>会议与座谈</w:t>
      </w:r>
      <w:r>
        <w:rPr>
          <w:rFonts w:ascii="宋体" w:hAnsi="宋体"/>
          <w:sz w:val="28"/>
          <w:szCs w:val="28"/>
        </w:rPr>
        <w:t>)</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成功演讲得第一个步骤就是</w:t>
      </w:r>
      <w:r>
        <w:rPr>
          <w:rFonts w:ascii="宋体" w:hAnsi="宋体" w:hint="eastAsia"/>
          <w:sz w:val="28"/>
          <w:szCs w:val="28"/>
        </w:rPr>
        <w:t>(</w:t>
      </w:r>
      <w:r w:rsidRPr="004673E7">
        <w:rPr>
          <w:rFonts w:ascii="宋体" w:hAnsi="宋体" w:hint="eastAsia"/>
          <w:sz w:val="28"/>
          <w:szCs w:val="28"/>
        </w:rPr>
        <w:t>明确演讲得目得。</w:t>
      </w:r>
      <w:r>
        <w:rPr>
          <w:rFonts w:ascii="宋体" w:hAnsi="宋体"/>
          <w:sz w:val="28"/>
          <w:szCs w:val="28"/>
        </w:rPr>
        <w:t>)</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以下</w:t>
      </w:r>
      <w:r>
        <w:rPr>
          <w:rFonts w:ascii="宋体" w:hAnsi="宋体" w:hint="eastAsia"/>
          <w:sz w:val="28"/>
          <w:szCs w:val="28"/>
        </w:rPr>
        <w:t>(</w:t>
      </w:r>
      <w:r w:rsidRPr="004673E7">
        <w:rPr>
          <w:rFonts w:ascii="宋体" w:hAnsi="宋体" w:hint="eastAsia"/>
          <w:sz w:val="28"/>
          <w:szCs w:val="28"/>
        </w:rPr>
        <w:t>用词造句朴实、准确、简约、鲜明,统一得平实得稳重得文风。</w:t>
      </w:r>
    </w:p>
    <w:p w:rsidR="00F010E2" w:rsidRPr="004673E7" w:rsidP="00F010E2">
      <w:pPr>
        <w:tabs>
          <w:tab w:val="left" w:pos="4253"/>
        </w:tabs>
        <w:jc w:val="left"/>
        <w:rPr>
          <w:rFonts w:ascii="宋体" w:hAnsi="宋体" w:hint="eastAsia"/>
          <w:sz w:val="28"/>
          <w:szCs w:val="28"/>
        </w:rPr>
      </w:pPr>
      <w:r>
        <w:rPr>
          <w:rFonts w:ascii="宋体" w:hAnsi="宋体"/>
          <w:sz w:val="28"/>
          <w:szCs w:val="28"/>
        </w:rPr>
        <w:t>)</w:t>
      </w:r>
      <w:r w:rsidRPr="004673E7">
        <w:rPr>
          <w:rFonts w:ascii="宋体" w:hAnsi="宋体" w:hint="eastAsia"/>
          <w:sz w:val="28"/>
          <w:szCs w:val="28"/>
        </w:rPr>
        <w:t>就是管理文体得文风</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以下</w:t>
      </w:r>
      <w:r>
        <w:rPr>
          <w:rFonts w:ascii="宋体" w:hAnsi="宋体" w:hint="eastAsia"/>
          <w:sz w:val="28"/>
          <w:szCs w:val="28"/>
        </w:rPr>
        <w:t>(</w:t>
      </w:r>
      <w:r w:rsidRPr="004673E7">
        <w:rPr>
          <w:rFonts w:ascii="宋体" w:hAnsi="宋体" w:hint="eastAsia"/>
          <w:sz w:val="28"/>
          <w:szCs w:val="28"/>
        </w:rPr>
        <w:t>表示立场,亮明观点。</w:t>
      </w:r>
      <w:r>
        <w:rPr>
          <w:rFonts w:ascii="宋体" w:hAnsi="宋体"/>
          <w:sz w:val="28"/>
          <w:szCs w:val="28"/>
        </w:rPr>
        <w:t>)</w:t>
      </w:r>
      <w:r w:rsidRPr="004673E7">
        <w:rPr>
          <w:rFonts w:ascii="宋体" w:hAnsi="宋体" w:hint="eastAsia"/>
          <w:sz w:val="28"/>
          <w:szCs w:val="28"/>
        </w:rPr>
        <w:t>不就是负面信息得缓冲语</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以下</w:t>
      </w:r>
      <w:r>
        <w:rPr>
          <w:rFonts w:ascii="宋体" w:hAnsi="宋体" w:hint="eastAsia"/>
          <w:sz w:val="28"/>
          <w:szCs w:val="28"/>
        </w:rPr>
        <w:t>(</w:t>
      </w:r>
      <w:r w:rsidRPr="004673E7">
        <w:rPr>
          <w:rFonts w:ascii="宋体" w:hAnsi="宋体" w:hint="eastAsia"/>
          <w:sz w:val="28"/>
          <w:szCs w:val="28"/>
        </w:rPr>
        <w:t>意见反馈系统</w:t>
      </w:r>
      <w:r>
        <w:rPr>
          <w:rFonts w:ascii="宋体" w:hAnsi="宋体"/>
          <w:sz w:val="28"/>
          <w:szCs w:val="28"/>
        </w:rPr>
        <w:t>)</w:t>
      </w:r>
      <w:r w:rsidRPr="004673E7">
        <w:rPr>
          <w:rFonts w:ascii="宋体" w:hAnsi="宋体" w:hint="eastAsia"/>
          <w:sz w:val="28"/>
          <w:szCs w:val="28"/>
        </w:rPr>
        <w:t>不就是下行沟通得形式</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以下哪一种不就是绩效评估面谈得原则</w:t>
      </w:r>
      <w:r>
        <w:rPr>
          <w:rFonts w:ascii="宋体" w:hAnsi="宋体" w:hint="eastAsia"/>
          <w:sz w:val="28"/>
          <w:szCs w:val="28"/>
        </w:rPr>
        <w:t>(</w:t>
      </w:r>
      <w:r w:rsidRPr="004673E7">
        <w:rPr>
          <w:rFonts w:ascii="宋体" w:hAnsi="宋体" w:hint="eastAsia"/>
          <w:sz w:val="28"/>
          <w:szCs w:val="28"/>
        </w:rPr>
        <w:t>应简洁明快、直截了当指出对方得不足之处。</w:t>
      </w:r>
      <w:r>
        <w:rPr>
          <w:rFonts w:ascii="宋体" w:hAnsi="宋体"/>
          <w:sz w:val="28"/>
          <w:szCs w:val="28"/>
        </w:rPr>
        <w:t>)</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什么沟通是自我沟通能力和人际沟通技能在组织特定沟通形式中的</w:t>
      </w:r>
      <w:r w:rsidRPr="004673E7">
        <w:rPr>
          <w:rFonts w:ascii="宋体" w:hAnsi="宋体" w:hint="eastAsia"/>
          <w:sz w:val="28"/>
          <w:szCs w:val="28"/>
        </w:rPr>
        <w:t>综合体现？(组织沟通 )</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假设你必须按时完成一项极其复杂的工作，而下属经验不足，缺乏主动性，由于时间紧迫，此时最适合的方式是采取什么管理模式？ (命令式 )</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声调高的人给人以紧张、缺乏自信与情绪化的负面印象，声调低的人则让人感觉稳重老练。这是音质暗示的什么策略？ (声音的印象 )</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适时地放慢语速可以给人以认真、权威和思虑周密的良好印象，同时，也给你恰当措辞赢得了时间；适时加快语速则给人以充满热忱与活力的印象。这是音质暗示的什么策略？(语速的选择 )</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一般在3．5米以上。这是那种沟通距离？ (公众距离 )</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团队沟通中，善于增强团队凝聚力，提高团队成员士气的成员是什么成员角色？ (激励者 )</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团队沟通中，善于以局外人的眼光对团队工作作出评价，并提出建设性意见和建议的成员是什么成员角色？ (旁观者 )</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中央召开了一次重要会议，要求将这次会议的精神逐级传达，贯彻落实。这种信息传递属于（间接沟通 ）</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按照组织结构规定的路线和程序所进行的沟通是（正式沟通 ）</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"如果是你的话，你会怎么处理这件事?"这是什么提问方式？ (假设式提问 )</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多数情况下，会议的目的包括"讨论"或"以备评估"等，目标的范围比较具体，如"购买A品牌产品还是B品牌产品"或"是否需支出10万元以装修办公室"。这是组织有效会议的什么策略？ (明确会议的目的</w:t>
      </w:r>
      <w:r w:rsidRPr="004673E7">
        <w:rPr>
          <w:rFonts w:ascii="宋体" w:hAnsi="宋体" w:hint="eastAsia"/>
          <w:sz w:val="28"/>
          <w:szCs w:val="28"/>
        </w:rPr>
        <w:t>和目标)</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只有在需要多方协商或有较多信息需要在一定范围内迅速传达的情况下才召开会议。这是组织有效会议的什么策略？ (不搞形式主义)</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一些发言者一有机会就滔滔不绝，使多数与会者生厌。这是影响会议效果的什么因素？(发言者过于健谈 )</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身体障碍如疲惫、疾病以及听力差等也会影响有效倾听。人们的精力在一天中有低潮阶段和高潮阶段。这是影响倾听的什么因素？ ( 身体欠佳)</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什么面谈的结果常常以报告或研究文件的形式来展现。 (获取信息的面谈 )</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 xml:space="preserve">28、什么面谈是作为挑选员工的一个有效办法？ ( </w:t>
      </w:r>
      <w:r>
        <w:rPr>
          <w:rFonts w:ascii="宋体" w:hAnsi="宋体"/>
          <w:sz w:val="28"/>
          <w:szCs w:val="28"/>
        </w:rPr>
        <w:t>A</w:t>
      </w:r>
      <w:r w:rsidRPr="004673E7">
        <w:rPr>
          <w:rFonts w:ascii="宋体" w:hAnsi="宋体" w:hint="eastAsia"/>
          <w:sz w:val="28"/>
          <w:szCs w:val="28"/>
        </w:rPr>
        <w:t>)</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A.招聘面试</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B.绩效反馈面谈</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C.获取信息的面谈</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D.传递信息的面谈</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语速属于非语言沟通的什么类型？ ( 副语言)</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体形属于非语言沟通的什么类型？ (个人身体特征)</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沟通的循环</w:t>
      </w:r>
      <w:r>
        <w:rPr>
          <w:rFonts w:ascii="宋体" w:hAnsi="宋体" w:hint="eastAsia"/>
          <w:sz w:val="28"/>
          <w:szCs w:val="28"/>
        </w:rPr>
        <w:t>(</w:t>
      </w:r>
      <w:r w:rsidRPr="004673E7">
        <w:rPr>
          <w:rFonts w:ascii="宋体" w:hAnsi="宋体" w:hint="eastAsia"/>
          <w:sz w:val="28"/>
          <w:szCs w:val="28"/>
        </w:rPr>
        <w:t>信息传递者→编码→中介渠道→ 译码→信息接收者→信息传递者</w:t>
      </w:r>
    </w:p>
    <w:p w:rsidR="00F010E2" w:rsidRPr="004673E7" w:rsidP="00F010E2">
      <w:pPr>
        <w:tabs>
          <w:tab w:val="left" w:pos="4253"/>
        </w:tabs>
        <w:jc w:val="left"/>
        <w:rPr>
          <w:rFonts w:ascii="宋体" w:hAnsi="宋体" w:hint="eastAsia"/>
          <w:sz w:val="28"/>
          <w:szCs w:val="28"/>
        </w:rPr>
      </w:pPr>
      <w:r>
        <w:rPr>
          <w:rFonts w:ascii="宋体" w:hAnsi="宋体"/>
          <w:sz w:val="28"/>
          <w:szCs w:val="28"/>
        </w:rPr>
        <w:t>)</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当举起双手，且手心向下时，这通常是领导（ 强势）的手势</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应当按照（战略问题→宏观问题→微观问题→正确性</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）顺序修改文稿时</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序言标准式结构应当是</w:t>
      </w:r>
      <w:r>
        <w:rPr>
          <w:rFonts w:ascii="宋体" w:hAnsi="宋体" w:hint="eastAsia"/>
          <w:sz w:val="28"/>
          <w:szCs w:val="28"/>
        </w:rPr>
        <w:t>(</w:t>
      </w:r>
      <w:r w:rsidRPr="004673E7">
        <w:rPr>
          <w:rFonts w:ascii="宋体" w:hAnsi="宋体" w:hint="eastAsia"/>
          <w:sz w:val="28"/>
          <w:szCs w:val="28"/>
        </w:rPr>
        <w:t>情境（S）→ 冲突（C）→解决方案</w:t>
      </w:r>
    </w:p>
    <w:p w:rsidR="00F010E2" w:rsidRPr="004673E7" w:rsidP="00F010E2">
      <w:pPr>
        <w:tabs>
          <w:tab w:val="left" w:pos="4253"/>
        </w:tabs>
        <w:jc w:val="left"/>
        <w:rPr>
          <w:rFonts w:ascii="宋体" w:hAnsi="宋体" w:hint="eastAsia"/>
          <w:sz w:val="28"/>
          <w:szCs w:val="28"/>
        </w:rPr>
      </w:pPr>
      <w:r>
        <w:rPr>
          <w:rFonts w:ascii="宋体" w:hAnsi="宋体"/>
          <w:sz w:val="28"/>
          <w:szCs w:val="28"/>
        </w:rPr>
        <w:t>)</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在实际的会议过程中，会议的领导者还应该根据具体情况对议程做适当调整，这是会议设计的什么原则</w:t>
      </w:r>
      <w:r>
        <w:rPr>
          <w:rFonts w:ascii="宋体" w:hAnsi="宋体" w:hint="eastAsia"/>
          <w:sz w:val="28"/>
          <w:szCs w:val="28"/>
        </w:rPr>
        <w:t>(</w:t>
      </w:r>
      <w:r w:rsidRPr="004673E7">
        <w:rPr>
          <w:rFonts w:ascii="宋体" w:hAnsi="宋体" w:hint="eastAsia"/>
          <w:sz w:val="28"/>
          <w:szCs w:val="28"/>
        </w:rPr>
        <w:t>适时调整</w:t>
      </w:r>
      <w:r>
        <w:rPr>
          <w:rFonts w:ascii="宋体" w:hAnsi="宋体"/>
          <w:sz w:val="28"/>
          <w:szCs w:val="28"/>
        </w:rPr>
        <w:t>)</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如果你与下属的关系非常密切，而且他们能够独立有效的工作，此时你可以采取什么管理方式让员工大胆的自己去做</w:t>
      </w:r>
      <w:r>
        <w:rPr>
          <w:rFonts w:ascii="宋体" w:hAnsi="宋体" w:hint="eastAsia"/>
          <w:sz w:val="28"/>
          <w:szCs w:val="28"/>
        </w:rPr>
        <w:t>(</w:t>
      </w:r>
      <w:r w:rsidRPr="004673E7">
        <w:rPr>
          <w:rFonts w:ascii="宋体" w:hAnsi="宋体" w:hint="eastAsia"/>
          <w:sz w:val="28"/>
          <w:szCs w:val="28"/>
        </w:rPr>
        <w:t>授权式</w:t>
      </w:r>
      <w:r>
        <w:rPr>
          <w:rFonts w:ascii="宋体" w:hAnsi="宋体"/>
          <w:sz w:val="28"/>
          <w:szCs w:val="28"/>
        </w:rPr>
        <w:t>)</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管理者得沟通角色不包括</w:t>
      </w:r>
      <w:r>
        <w:rPr>
          <w:rFonts w:ascii="宋体" w:hAnsi="宋体" w:hint="eastAsia"/>
          <w:sz w:val="28"/>
          <w:szCs w:val="28"/>
        </w:rPr>
        <w:t>(</w:t>
      </w:r>
      <w:r w:rsidRPr="004673E7">
        <w:rPr>
          <w:rFonts w:ascii="宋体" w:hAnsi="宋体" w:hint="eastAsia"/>
          <w:sz w:val="28"/>
          <w:szCs w:val="28"/>
        </w:rPr>
        <w:t>小道消息传播者</w:t>
      </w:r>
      <w:r>
        <w:rPr>
          <w:rFonts w:ascii="宋体" w:hAnsi="宋体"/>
          <w:sz w:val="28"/>
          <w:szCs w:val="28"/>
        </w:rPr>
        <w:t>)</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表示双方就是在处理公务,比如商务谈判,双方之间得距离就是</w:t>
      </w:r>
      <w:r>
        <w:rPr>
          <w:rFonts w:ascii="宋体" w:hAnsi="宋体" w:hint="eastAsia"/>
          <w:sz w:val="28"/>
          <w:szCs w:val="28"/>
        </w:rPr>
        <w:t>(</w:t>
      </w:r>
      <w:r w:rsidRPr="004673E7">
        <w:rPr>
          <w:rFonts w:ascii="宋体" w:hAnsi="宋体" w:hint="eastAsia"/>
          <w:sz w:val="28"/>
          <w:szCs w:val="28"/>
        </w:rPr>
        <w:t>社交空间</w:t>
      </w:r>
    </w:p>
    <w:p w:rsidR="00F010E2" w:rsidRPr="004673E7" w:rsidP="00F010E2">
      <w:pPr>
        <w:tabs>
          <w:tab w:val="left" w:pos="4253"/>
        </w:tabs>
        <w:jc w:val="left"/>
        <w:rPr>
          <w:rFonts w:ascii="宋体" w:hAnsi="宋体" w:hint="eastAsia"/>
          <w:sz w:val="28"/>
          <w:szCs w:val="28"/>
        </w:rPr>
      </w:pPr>
      <w:r>
        <w:rPr>
          <w:rFonts w:ascii="宋体" w:hAnsi="宋体"/>
          <w:sz w:val="28"/>
          <w:szCs w:val="28"/>
        </w:rPr>
        <w:t>)</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倾听得五位一体法则就是指</w:t>
      </w:r>
      <w:r>
        <w:rPr>
          <w:rFonts w:ascii="宋体" w:hAnsi="宋体" w:hint="eastAsia"/>
          <w:sz w:val="28"/>
          <w:szCs w:val="28"/>
        </w:rPr>
        <w:t>(</w:t>
      </w:r>
      <w:r w:rsidRPr="004673E7">
        <w:rPr>
          <w:rFonts w:ascii="宋体" w:hAnsi="宋体" w:hint="eastAsia"/>
          <w:sz w:val="28"/>
          <w:szCs w:val="28"/>
        </w:rPr>
        <w:t>耳听、眼瞧、嘴问、动脑与感受。</w:t>
      </w:r>
      <w:r>
        <w:rPr>
          <w:rFonts w:ascii="宋体" w:hAnsi="宋体"/>
          <w:sz w:val="28"/>
          <w:szCs w:val="28"/>
        </w:rPr>
        <w:t>)</w:t>
      </w:r>
    </w:p>
    <w:p w:rsidR="00F010E2" w:rsidRPr="004673E7" w:rsidP="00F010E2">
      <w:pPr>
        <w:tabs>
          <w:tab w:val="left" w:pos="4253"/>
        </w:tabs>
        <w:jc w:val="left"/>
        <w:rPr>
          <w:rFonts w:ascii="宋体" w:hAnsi="宋体" w:hint="eastAsia"/>
          <w:sz w:val="28"/>
          <w:szCs w:val="28"/>
        </w:rPr>
      </w:pPr>
      <w:r w:rsidRPr="004673E7">
        <w:rPr>
          <w:rFonts w:ascii="宋体" w:hAnsi="宋体" w:hint="eastAsia"/>
          <w:sz w:val="28"/>
          <w:szCs w:val="28"/>
        </w:rPr>
        <w:t>成功演讲者得部分特征为</w:t>
      </w:r>
      <w:r>
        <w:rPr>
          <w:rFonts w:ascii="宋体" w:hAnsi="宋体" w:hint="eastAsia"/>
          <w:sz w:val="28"/>
          <w:szCs w:val="28"/>
        </w:rPr>
        <w:t>(</w:t>
      </w:r>
      <w:r w:rsidRPr="004673E7">
        <w:rPr>
          <w:rFonts w:ascii="宋体" w:hAnsi="宋体" w:hint="eastAsia"/>
          <w:sz w:val="28"/>
          <w:szCs w:val="28"/>
        </w:rPr>
        <w:t>幽默风趣、机智灵活、热情奔放。</w:t>
      </w:r>
    </w:p>
    <w:p w:rsidR="00F010E2" w:rsidRPr="004673E7" w:rsidP="00F010E2">
      <w:pPr>
        <w:tabs>
          <w:tab w:val="left" w:pos="4253"/>
        </w:tabs>
        <w:jc w:val="left"/>
        <w:rPr>
          <w:rFonts w:ascii="宋体" w:hAnsi="宋体" w:hint="eastAsia"/>
          <w:sz w:val="28"/>
          <w:szCs w:val="28"/>
        </w:rPr>
      </w:pPr>
      <w:r>
        <w:rPr>
          <w:rFonts w:ascii="宋体" w:hAnsi="宋体"/>
          <w:sz w:val="28"/>
          <w:szCs w:val="28"/>
        </w:rPr>
        <w:t>)</w:t>
      </w:r>
    </w:p>
    <w:p w:rsidR="001B0DDE">
      <w:pPr>
        <w:spacing w:line="240" w:lineRule="auto"/>
        <w:rPr>
          <w:rFonts w:ascii="宋体" w:hAnsi="宋体"/>
          <w:color w:val="000000"/>
          <w:sz w:val="28"/>
          <w:szCs w:val="28"/>
        </w:rPr>
      </w:pPr>
      <w:r>
        <w:rPr>
          <w:rFonts w:ascii="宋体" w:hAnsi="宋体"/>
          <w:color w:val="000000"/>
          <w:sz w:val="28"/>
          <w:szCs w:val="28"/>
        </w:rPr>
        <w:t>……………………………………………………………………………</w:t>
      </w:r>
      <w:r>
        <w:rPr>
          <w:rFonts w:ascii="宋体" w:hAnsi="宋体" w:hint="eastAsia"/>
          <w:color w:val="000000"/>
          <w:sz w:val="28"/>
          <w:szCs w:val="28"/>
        </w:rPr>
        <w:t>.</w:t>
      </w:r>
    </w:p>
    <w:p w:rsidR="001B0DDE">
      <w:pPr>
        <w:tabs>
          <w:tab w:val="left" w:pos="4253"/>
        </w:tabs>
        <w:jc w:val="left"/>
        <w:rPr>
          <w:rFonts w:ascii="宋体" w:hAnsi="宋体"/>
          <w:sz w:val="28"/>
          <w:szCs w:val="28"/>
        </w:rPr>
      </w:pP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简述管理沟通的常用方法。</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1.发布指示</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2.请示汇报</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3.召开会议</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4.个别访谈</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5.内部沟通制度</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6.员工手册</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7.内部刊物</w:t>
      </w:r>
    </w:p>
    <w:p w:rsidR="002952AA" w:rsidP="002952AA">
      <w:pPr>
        <w:tabs>
          <w:tab w:val="left" w:pos="4253"/>
        </w:tabs>
        <w:ind w:left="560" w:hanging="560" w:hangingChars="200"/>
        <w:jc w:val="left"/>
        <w:rPr>
          <w:rFonts w:ascii="宋体" w:hAnsi="宋体"/>
          <w:sz w:val="28"/>
          <w:szCs w:val="28"/>
        </w:rPr>
      </w:pP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什么是人际沟通?它有哪些特点?</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所谓人际沟通,就是指人与人之间进行信息传递和情感交流的过程。人际沟通具有下述特点：</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(1)沟通双方都是积极的主体</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(2)人际沟通受到人际关系的影响</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(3)人际沟通存在社会性和心理性障碍</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(4)人际沟通的主要工具是语言</w:t>
      </w:r>
    </w:p>
    <w:p w:rsidR="002952AA" w:rsidP="002952AA">
      <w:pPr>
        <w:tabs>
          <w:tab w:val="left" w:pos="4253"/>
        </w:tabs>
        <w:ind w:left="560" w:hanging="560" w:hangingChars="200"/>
        <w:jc w:val="left"/>
        <w:rPr>
          <w:rFonts w:ascii="宋体" w:hAnsi="宋体"/>
          <w:sz w:val="28"/>
          <w:szCs w:val="28"/>
        </w:rPr>
      </w:pP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要处理好与上级的关系需要注意哪些问题?</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处理好与上级的关系,应注意以下几点:</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1.了解并尊重上级的习惯</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2.了解自己的长处及不足</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3.设法保持良好关系</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4.处理好与上级的私人感情关系</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5.多说多做,争取得到上级的认可</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6.正确对待上级的批评</w:t>
      </w:r>
    </w:p>
    <w:p w:rsidR="002952AA" w:rsidP="002952AA">
      <w:pPr>
        <w:tabs>
          <w:tab w:val="left" w:pos="4253"/>
        </w:tabs>
        <w:ind w:left="560" w:hanging="560" w:hangingChars="200"/>
        <w:jc w:val="left"/>
        <w:rPr>
          <w:rFonts w:ascii="宋体" w:hAnsi="宋体"/>
          <w:sz w:val="28"/>
          <w:szCs w:val="28"/>
        </w:rPr>
      </w:pP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根据你的理解和认识,你认为怎样才能处理好与同事及同级部门之间的关系?</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1.树立平等共处的观念</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2.小心对待办公室友谊</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3.要为同事保守秘密</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4.不要有太多的牢骚和抱怨</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5.把握好自己的社交范围</w:t>
      </w:r>
    </w:p>
    <w:p w:rsidR="002952AA" w:rsidP="002952AA">
      <w:pPr>
        <w:tabs>
          <w:tab w:val="left" w:pos="4253"/>
        </w:tabs>
        <w:ind w:left="560" w:hanging="560" w:hangingChars="200"/>
        <w:jc w:val="left"/>
        <w:rPr>
          <w:rFonts w:ascii="宋体" w:hAnsi="宋体"/>
          <w:sz w:val="28"/>
          <w:szCs w:val="28"/>
        </w:rPr>
      </w:pP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要实现有效的交谈,应掌握哪些基本方法?</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1.选择恰当的时机和地点</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2.根据对象选择交谈话题</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3.事先了解交谈的内容</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4.把握交谈的尺度</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5.用眼来"聆听"对方的谈话</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6.避免讨论无法讨论的问题</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7.善于提问和反馈</w:t>
      </w:r>
    </w:p>
    <w:p w:rsidR="002952AA" w:rsidP="002952AA">
      <w:pPr>
        <w:tabs>
          <w:tab w:val="left" w:pos="4253"/>
        </w:tabs>
        <w:ind w:left="560" w:hanging="560" w:hangingChars="200"/>
        <w:jc w:val="left"/>
        <w:rPr>
          <w:rFonts w:ascii="宋体" w:hAnsi="宋体"/>
          <w:sz w:val="28"/>
          <w:szCs w:val="28"/>
        </w:rPr>
      </w:pP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你认为在交谈中应注意哪些问题?</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1.随便议论别人的短处或隐私</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2.独占谈话时间</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3.处处与人争辩</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4.用质问式的语气交谈</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5.用生硬的口吻批评别人的错误</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6.一味地谈论自己的事情</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7.自吹自擂</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8.故意刁难别人</w:t>
      </w:r>
    </w:p>
    <w:p w:rsidR="002952AA" w:rsidP="002952AA">
      <w:pPr>
        <w:tabs>
          <w:tab w:val="left" w:pos="4253"/>
        </w:tabs>
        <w:ind w:left="560" w:hanging="560" w:hangingChars="200"/>
        <w:jc w:val="left"/>
        <w:rPr>
          <w:rFonts w:ascii="宋体" w:hAnsi="宋体"/>
          <w:sz w:val="28"/>
          <w:szCs w:val="28"/>
        </w:rPr>
      </w:pPr>
    </w:p>
    <w:p w:rsidR="002952AA" w:rsidP="002952AA">
      <w:pPr>
        <w:tabs>
          <w:tab w:val="left" w:pos="4253"/>
        </w:tabs>
        <w:ind w:left="560" w:hanging="560" w:hangingChars="200"/>
        <w:jc w:val="left"/>
        <w:rPr>
          <w:rFonts w:ascii="宋体" w:hAnsi="宋体"/>
          <w:sz w:val="28"/>
          <w:szCs w:val="28"/>
        </w:rPr>
      </w:pP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非语言沟通与语言沟通有什么区别和联系?</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1.非语言行为能够强化语言信息</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2.非语言行为能够代替语言信息</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3.非语言行为能够补充语言信息</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4.非语言行为能够重复语言信息</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5.非语言行为能够否定语言信息</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6.非语言行为能够验证语言信息的真实性</w:t>
      </w:r>
    </w:p>
    <w:p w:rsidR="002952AA" w:rsidP="002952AA">
      <w:pPr>
        <w:tabs>
          <w:tab w:val="left" w:pos="4253"/>
        </w:tabs>
        <w:ind w:left="560" w:hanging="560" w:hangingChars="200"/>
        <w:jc w:val="left"/>
        <w:rPr>
          <w:rFonts w:ascii="宋体" w:hAnsi="宋体"/>
          <w:sz w:val="28"/>
          <w:szCs w:val="28"/>
        </w:rPr>
      </w:pPr>
    </w:p>
    <w:p w:rsidR="002952AA" w:rsidP="002952AA">
      <w:pPr>
        <w:tabs>
          <w:tab w:val="left" w:pos="4253"/>
        </w:tabs>
        <w:ind w:left="560" w:hanging="560" w:hangingChars="200"/>
        <w:jc w:val="left"/>
        <w:rPr>
          <w:rFonts w:ascii="宋体" w:hAnsi="宋体"/>
          <w:sz w:val="28"/>
          <w:szCs w:val="28"/>
        </w:rPr>
      </w:pP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简述握手的基本类型。你是怎么与别人握手的?</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1.支配性与谦恭性握手</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2.直臂式握手</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3.死鱼式握手</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4.双握式握手</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5.折骨式握手</w:t>
      </w:r>
    </w:p>
    <w:p w:rsidR="002952AA" w:rsidP="002952AA">
      <w:pPr>
        <w:tabs>
          <w:tab w:val="left" w:pos="4253"/>
        </w:tabs>
        <w:ind w:left="560" w:hanging="560" w:hangingChars="200"/>
        <w:jc w:val="left"/>
        <w:rPr>
          <w:rFonts w:ascii="宋体" w:hAnsi="宋体"/>
          <w:sz w:val="28"/>
          <w:szCs w:val="28"/>
        </w:rPr>
      </w:pPr>
      <w:r w:rsidRPr="002A258C">
        <w:rPr>
          <w:rFonts w:ascii="宋体" w:hAnsi="宋体" w:hint="eastAsia"/>
          <w:sz w:val="28"/>
          <w:szCs w:val="28"/>
        </w:rPr>
        <w:t>6.蜻蜓点水式握手</w:t>
      </w:r>
    </w:p>
    <w:p w:rsidR="002952AA" w:rsidRPr="002A258C" w:rsidP="002952AA">
      <w:pPr>
        <w:tabs>
          <w:tab w:val="left" w:pos="4253"/>
        </w:tabs>
        <w:ind w:left="560" w:hanging="560" w:hangingChars="200"/>
        <w:jc w:val="left"/>
        <w:rPr>
          <w:rFonts w:ascii="宋体" w:hAnsi="宋体" w:hint="eastAsia"/>
          <w:sz w:val="28"/>
          <w:szCs w:val="28"/>
        </w:rPr>
      </w:pPr>
    </w:p>
    <w:p w:rsidR="002952AA" w:rsidP="002952AA">
      <w:pPr>
        <w:tabs>
          <w:tab w:val="left" w:pos="4253"/>
        </w:tabs>
        <w:ind w:left="560" w:hanging="560" w:hangingChars="200"/>
        <w:jc w:val="left"/>
        <w:rPr>
          <w:rFonts w:ascii="宋体" w:hAnsi="宋体"/>
          <w:sz w:val="28"/>
          <w:szCs w:val="28"/>
        </w:rPr>
      </w:pP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团队中心人物在团队中具有哪些作用?</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1.统一团队意识</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2.公平地分配责任</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3.制定恰当的决策流程</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4.鼓励创新性的观点</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5.进行科学的分析和评价</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6.维持团队的团结稳定</w:t>
      </w:r>
    </w:p>
    <w:p w:rsidR="002952AA" w:rsidP="002952AA">
      <w:pPr>
        <w:tabs>
          <w:tab w:val="left" w:pos="4253"/>
        </w:tabs>
        <w:ind w:left="560" w:hanging="560" w:hangingChars="200"/>
        <w:jc w:val="left"/>
        <w:rPr>
          <w:rFonts w:ascii="宋体" w:hAnsi="宋体"/>
          <w:sz w:val="28"/>
          <w:szCs w:val="28"/>
        </w:rPr>
      </w:pPr>
    </w:p>
    <w:p w:rsidR="002952AA" w:rsidP="002952AA">
      <w:pPr>
        <w:tabs>
          <w:tab w:val="left" w:pos="4253"/>
        </w:tabs>
        <w:ind w:left="560" w:hanging="560" w:hangingChars="200"/>
        <w:jc w:val="left"/>
        <w:rPr>
          <w:rFonts w:ascii="宋体" w:hAnsi="宋体"/>
          <w:sz w:val="28"/>
          <w:szCs w:val="28"/>
        </w:rPr>
      </w:pP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简述团队决策的类型和方法。</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(一)团队决策的类型</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1.沉默型</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2.权威型</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3.少数人联合型</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4.少数服从多数型</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5.一致型</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6.完全一致型</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 xml:space="preserve"> (二)团队决策方法</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1.议会讨论法</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2.冥想法</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3.头脑风暴法</w:t>
      </w:r>
    </w:p>
    <w:p w:rsidR="002952AA" w:rsidRPr="002A258C" w:rsidP="002952AA">
      <w:pPr>
        <w:tabs>
          <w:tab w:val="left" w:pos="4253"/>
        </w:tabs>
        <w:ind w:left="560" w:hanging="560" w:hangingChars="200"/>
        <w:jc w:val="left"/>
        <w:rPr>
          <w:rFonts w:ascii="宋体" w:hAnsi="宋体" w:hint="eastAsia"/>
          <w:sz w:val="28"/>
          <w:szCs w:val="28"/>
        </w:rPr>
      </w:pPr>
      <w:r w:rsidRPr="002A258C">
        <w:rPr>
          <w:rFonts w:ascii="宋体" w:hAnsi="宋体" w:hint="eastAsia"/>
          <w:sz w:val="28"/>
          <w:szCs w:val="28"/>
        </w:rPr>
        <w:t>4.德尔菲法</w:t>
      </w:r>
    </w:p>
    <w:p w:rsidR="001B0DDE">
      <w:pPr>
        <w:spacing w:line="240" w:lineRule="auto"/>
        <w:jc w:val="left"/>
        <w:rPr>
          <w:rFonts w:ascii="宋体" w:hAnsi="宋体"/>
          <w:color w:val="000000"/>
          <w:sz w:val="28"/>
          <w:szCs w:val="28"/>
        </w:rPr>
      </w:pPr>
      <w:r>
        <w:rPr>
          <w:rFonts w:ascii="宋体" w:hAnsi="宋体" w:hint="eastAsia"/>
          <w:color w:val="000000"/>
          <w:sz w:val="28"/>
          <w:szCs w:val="28"/>
        </w:rPr>
        <w:t>……………………………………………………………………………</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沟通的主要类型有哪些?</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1.内部沟通与外部沟通</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2.正式沟通与非正式沟通</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3.语言沟通与非语言沟通</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4.单向沟通与双向沟通</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5.上行沟通、下行沟通和平行沟通</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6.直接沟通与间接沟通</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7.人际沟通、组织沟通和跨文化沟通</w:t>
      </w:r>
    </w:p>
    <w:p w:rsidR="002952AA" w:rsidP="002952AA">
      <w:pPr>
        <w:tabs>
          <w:tab w:val="left" w:pos="4253"/>
        </w:tabs>
        <w:ind w:left="560" w:hanging="560" w:hangingChars="200"/>
        <w:jc w:val="left"/>
        <w:rPr>
          <w:rFonts w:ascii="宋体" w:hAnsi="宋体"/>
          <w:sz w:val="28"/>
          <w:szCs w:val="28"/>
        </w:rPr>
      </w:pPr>
    </w:p>
    <w:p w:rsidR="002952AA" w:rsidP="002952AA">
      <w:pPr>
        <w:tabs>
          <w:tab w:val="left" w:pos="4253"/>
        </w:tabs>
        <w:ind w:left="560" w:hanging="560" w:hangingChars="200"/>
        <w:jc w:val="left"/>
        <w:rPr>
          <w:rFonts w:ascii="宋体" w:hAnsi="宋体"/>
          <w:sz w:val="28"/>
          <w:szCs w:val="28"/>
        </w:rPr>
      </w:pP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管理沟通的作用有哪些?</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1.管理沟通是实现有效管理的基本保证</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2.管理沟通能够促进企业与个人的和谐发展</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3.管理沟通能够改善企业内部人际关系</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4.管理沟通有利于收集资料与分享信息</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5.管理沟通有利于调动员工参与管理的积极性</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6.管理沟通能够激发员工的创新意识</w:t>
      </w:r>
    </w:p>
    <w:p w:rsidR="002952AA" w:rsidP="002952AA">
      <w:pPr>
        <w:tabs>
          <w:tab w:val="left" w:pos="4253"/>
        </w:tabs>
        <w:ind w:left="560" w:hanging="560" w:hangingChars="200"/>
        <w:jc w:val="left"/>
        <w:rPr>
          <w:rFonts w:ascii="宋体" w:hAnsi="宋体"/>
          <w:sz w:val="28"/>
          <w:szCs w:val="28"/>
        </w:rPr>
      </w:pP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简述组织外部沟通的作用。</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1.为实现组织目标创造良好的外部环境</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2.为组织传递有效的发展信息</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3.构筑发展网络,拓展发展空间</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4.维护组织形象</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5.为顾客提供服务</w:t>
      </w:r>
    </w:p>
    <w:p w:rsidR="002952AA" w:rsidP="002952AA">
      <w:pPr>
        <w:tabs>
          <w:tab w:val="left" w:pos="4253"/>
        </w:tabs>
        <w:ind w:left="560" w:hanging="560" w:hangingChars="200"/>
        <w:jc w:val="left"/>
        <w:rPr>
          <w:rFonts w:ascii="宋体" w:hAnsi="宋体"/>
          <w:sz w:val="28"/>
          <w:szCs w:val="28"/>
        </w:rPr>
      </w:pP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在演讲过程中怎样才能控制好自己的情绪?</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1.熟悉讲稿</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2.树立自信</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3.保持积极乐观的心态</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4.做一些放松性的动作</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5.尊重听众</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6.预先排练</w:t>
      </w:r>
    </w:p>
    <w:p w:rsidR="002952AA" w:rsidP="002952AA">
      <w:pPr>
        <w:tabs>
          <w:tab w:val="left" w:pos="4253"/>
        </w:tabs>
        <w:ind w:left="560" w:hanging="560" w:hangingChars="200"/>
        <w:jc w:val="left"/>
        <w:rPr>
          <w:rFonts w:ascii="宋体" w:hAnsi="宋体"/>
          <w:sz w:val="28"/>
          <w:szCs w:val="28"/>
        </w:rPr>
      </w:pP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非语言沟通与语言沟通有什么区别和联系?</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1.非语言行为能够强化语言信息</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2.非语言行为能够代替语言信息</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3.非语言行为能够补充语言信息</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4.非语言行为能够重复语言信息</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5.非语言行为能够否定语言信息</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6.非语言行为能够验证语言信息的真实性</w:t>
      </w:r>
    </w:p>
    <w:p w:rsidR="002952AA" w:rsidP="002952AA">
      <w:pPr>
        <w:tabs>
          <w:tab w:val="left" w:pos="4253"/>
        </w:tabs>
        <w:ind w:left="560" w:hanging="560" w:hangingChars="200"/>
        <w:jc w:val="left"/>
        <w:rPr>
          <w:rFonts w:ascii="宋体" w:hAnsi="宋体"/>
          <w:sz w:val="28"/>
          <w:szCs w:val="28"/>
        </w:rPr>
      </w:pP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简述团队决策的类型和方法。</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(一)团队决策的类型</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1.沉默型</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2.权威型</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3.少数人联合型</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4.少数服从多数型</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5.一致型</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6.完全一致型</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 xml:space="preserve"> (二)团队决策方法</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1.议会讨论法</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2.冥想法</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3.头脑风暴法</w:t>
      </w:r>
    </w:p>
    <w:p w:rsidR="002952AA" w:rsidRPr="00007F4F" w:rsidP="002952AA">
      <w:pPr>
        <w:tabs>
          <w:tab w:val="left" w:pos="4253"/>
        </w:tabs>
        <w:ind w:left="560" w:hanging="560" w:hangingChars="200"/>
        <w:jc w:val="left"/>
        <w:rPr>
          <w:rFonts w:ascii="宋体" w:hAnsi="宋体" w:hint="eastAsia"/>
          <w:sz w:val="28"/>
          <w:szCs w:val="28"/>
        </w:rPr>
      </w:pPr>
      <w:r w:rsidRPr="00007F4F">
        <w:rPr>
          <w:rFonts w:ascii="宋体" w:hAnsi="宋体" w:hint="eastAsia"/>
          <w:sz w:val="28"/>
          <w:szCs w:val="28"/>
        </w:rPr>
        <w:t>4.德尔菲法</w:t>
      </w:r>
    </w:p>
    <w:p w:rsidR="001B0DDE" w:rsidRPr="002952AA" w:rsidP="002952AA">
      <w:pPr>
        <w:tabs>
          <w:tab w:val="left" w:pos="4253"/>
        </w:tabs>
        <w:ind w:left="640" w:hanging="640" w:hangingChars="200"/>
        <w:jc w:val="left"/>
        <w:rPr>
          <w:rFonts w:ascii="宋体" w:hAnsi="宋体"/>
          <w:b/>
          <w:sz w:val="32"/>
          <w:szCs w:val="32"/>
        </w:rPr>
      </w:pPr>
    </w:p>
    <w:sect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mMjVkYWM5NGYxODliNTYwMzNkODJiYjRiZGYwZDc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400" w:lineRule="atLeast"/>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jc w:val="left"/>
    </w:pPr>
    <w:rPr>
      <w:kern w:val="0"/>
      <w:sz w:val="24"/>
    </w:rPr>
  </w:style>
  <w:style w:type="character" w:styleId="Hyperlink">
    <w:name w:val="Hyperlink"/>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00009政治经济学(财)复习资料</dc:title>
  <dc:creator>xzr2</dc:creator>
  <cp:lastModifiedBy>China</cp:lastModifiedBy>
  <cp:revision>2</cp:revision>
  <dcterms:created xsi:type="dcterms:W3CDTF">2023-06-13T07:27:00Z</dcterms:created>
  <dcterms:modified xsi:type="dcterms:W3CDTF">2023-12-17T15:39:00Z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8FA777EBAB8A43FD95F89B1B9C7ABB40</vt:lpwstr>
  </property>
  <property fmtid="{D5CDD505-2E9C-101B-9397-08002B2CF9AE}" pid="3" name="KSOProductBuildVer">
    <vt:lpwstr>2052-11.1.0.12980</vt:lpwstr>
  </property>
</Properties>
</file>