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1DFB">
      <w:pPr>
        <w:rPr>
          <w:rFonts w:hint="eastAsia" w:ascii="宋体" w:hAnsi="宋体" w:eastAsia="宋体" w:cs="宋体"/>
          <w:b/>
          <w:bCs/>
          <w:sz w:val="24"/>
          <w:szCs w:val="24"/>
        </w:rPr>
      </w:pPr>
      <w:r>
        <w:rPr>
          <w:rFonts w:hint="eastAsia" w:ascii="宋体" w:hAnsi="宋体" w:eastAsia="宋体" w:cs="宋体"/>
          <w:b/>
          <w:bCs/>
          <w:sz w:val="24"/>
          <w:szCs w:val="24"/>
        </w:rPr>
        <w:t>13316财务分析</w:t>
      </w:r>
    </w:p>
    <w:p w14:paraId="62620A7B">
      <w:pPr>
        <w:rPr>
          <w:rFonts w:hint="eastAsia" w:ascii="宋体" w:hAnsi="宋体" w:eastAsia="宋体" w:cs="宋体"/>
          <w:sz w:val="15"/>
          <w:szCs w:val="15"/>
        </w:rPr>
      </w:pPr>
      <w:r>
        <w:rPr>
          <w:rFonts w:hint="eastAsia" w:ascii="宋体" w:hAnsi="宋体" w:eastAsia="宋体" w:cs="宋体"/>
          <w:sz w:val="15"/>
          <w:szCs w:val="15"/>
        </w:rPr>
        <w:t>名词解释题</w:t>
      </w:r>
    </w:p>
    <w:p w14:paraId="3D9F831E">
      <w:pPr>
        <w:rPr>
          <w:rFonts w:hint="eastAsia" w:ascii="宋体" w:hAnsi="宋体" w:eastAsia="宋体" w:cs="宋体"/>
          <w:sz w:val="15"/>
          <w:szCs w:val="15"/>
        </w:rPr>
      </w:pPr>
      <w:r>
        <w:rPr>
          <w:rFonts w:hint="eastAsia" w:ascii="宋体" w:hAnsi="宋体" w:eastAsia="宋体" w:cs="宋体"/>
          <w:sz w:val="15"/>
          <w:szCs w:val="15"/>
        </w:rPr>
        <w:t>1.总资产收益率：总资产收益率 (ROA) 是衡量企业运用全部资产获取利润能力的核心盈利能力指标，反映企业资产的综合盈利效率。</w:t>
      </w:r>
    </w:p>
    <w:p w14:paraId="433808CB">
      <w:pPr>
        <w:rPr>
          <w:rFonts w:hint="eastAsia" w:ascii="宋体" w:hAnsi="宋体" w:eastAsia="宋体" w:cs="宋体"/>
          <w:sz w:val="15"/>
          <w:szCs w:val="15"/>
        </w:rPr>
      </w:pPr>
      <w:r>
        <w:rPr>
          <w:rFonts w:hint="eastAsia" w:ascii="宋体" w:hAnsi="宋体" w:eastAsia="宋体" w:cs="宋体"/>
          <w:sz w:val="15"/>
          <w:szCs w:val="15"/>
        </w:rPr>
        <w:t>2.速动比率：速动比率是衡量企业短期偿债能力的重要指标，反映企业剔除难以快速变现的存货后，速动资产对流动负债的保障程度。其计算公式为：速动比率 = 速动资产 ÷ 流动负债，其中 “速动资产” 通常为流动资产减去存货、预付账款、一年内到期的非流动资产等难以立即变现的资产 (核心包括货币资金、交易性金融资产、应收账款)。速动比率弥补了流动比率未区分资产变现能力的缺陷，更精准反映企业短期内可用于偿债的资产实力，通常认为速动比率为 1 时，短期偿债能力较为充足。</w:t>
      </w:r>
    </w:p>
    <w:p w14:paraId="39F99011">
      <w:pPr>
        <w:rPr>
          <w:rFonts w:hint="eastAsia" w:ascii="宋体" w:hAnsi="宋体" w:eastAsia="宋体" w:cs="宋体"/>
          <w:sz w:val="15"/>
          <w:szCs w:val="15"/>
        </w:rPr>
      </w:pPr>
      <w:r>
        <w:rPr>
          <w:rFonts w:hint="eastAsia" w:ascii="宋体" w:hAnsi="宋体" w:eastAsia="宋体" w:cs="宋体"/>
          <w:sz w:val="15"/>
          <w:szCs w:val="15"/>
        </w:rPr>
        <w:t>3.资本积累率：资本积累率是衡量企业发展能力的重要指标，反映企业所有者权益的年度增长幅度，体现企业的资本增值能力和未来发展潜力。其计算公式为：资本积累率 =(年末所有者权益 - 年初所有者权益)÷ 年初所有者权益 ×100%。资本积累率为正且数值较高，说明企业通过盈利积累或股东追加投资实现了所有者权益增长，资本实力增强，具备扩大生产、研发创新的基础；若为负，则提示企业可能出现亏损或股东撤资，资本实力弱化，需关注企业经营风险。</w:t>
      </w:r>
    </w:p>
    <w:p w14:paraId="151C578F">
      <w:pPr>
        <w:rPr>
          <w:rFonts w:hint="eastAsia" w:ascii="宋体" w:hAnsi="宋体" w:eastAsia="宋体" w:cs="宋体"/>
          <w:sz w:val="15"/>
          <w:szCs w:val="15"/>
        </w:rPr>
      </w:pPr>
      <w:r>
        <w:rPr>
          <w:rFonts w:hint="eastAsia" w:ascii="宋体" w:hAnsi="宋体" w:eastAsia="宋体" w:cs="宋体"/>
          <w:sz w:val="15"/>
          <w:szCs w:val="15"/>
        </w:rPr>
        <w:t>4.存货周转率：存货周转率是衡量企业存货营运能力的重要指标，反映企业存货从购入到销售的周转速度和管理效率。存货周转率越高，说明存货周转速度越快，存货占用资金时间越短，变现能力越强，存货管理效率越高；反之，周转率过低可能意味着存货积压、滞销，资金占用过多，影响企业营运效率。</w:t>
      </w:r>
    </w:p>
    <w:p w14:paraId="1DEE18BD">
      <w:pPr>
        <w:rPr>
          <w:rFonts w:hint="eastAsia" w:ascii="宋体" w:hAnsi="宋体" w:eastAsia="宋体" w:cs="宋体"/>
          <w:sz w:val="15"/>
          <w:szCs w:val="15"/>
        </w:rPr>
      </w:pPr>
      <w:r>
        <w:rPr>
          <w:rFonts w:hint="eastAsia" w:ascii="宋体" w:hAnsi="宋体" w:eastAsia="宋体" w:cs="宋体"/>
          <w:sz w:val="15"/>
          <w:szCs w:val="15"/>
        </w:rPr>
        <w:t>5.资产负债表：资产负债表是反映企业在某一特定日期 (如年末、季末、月末) 财务状况的静态财务报表。它以 “资产 = 负债 + 所有者权益” 为编制基础，分为资产、负债和所有者权益三大板块，详细列示企业的各项资产、负债和所有者权益项目，帮助使用者了解企业的资产规模、债务水平和所有者权益结构，评价企业的短期和长期偿债能力。</w:t>
      </w:r>
    </w:p>
    <w:p w14:paraId="071D40D8">
      <w:pPr>
        <w:rPr>
          <w:rFonts w:hint="eastAsia" w:ascii="宋体" w:hAnsi="宋体" w:eastAsia="宋体" w:cs="宋体"/>
          <w:sz w:val="15"/>
          <w:szCs w:val="15"/>
        </w:rPr>
      </w:pPr>
      <w:r>
        <w:rPr>
          <w:rFonts w:hint="eastAsia" w:ascii="宋体" w:hAnsi="宋体" w:eastAsia="宋体" w:cs="宋体"/>
          <w:sz w:val="15"/>
          <w:szCs w:val="15"/>
        </w:rPr>
        <w:t>6.应收账款周转率：应收账款周转率是评价企业应收账款营运能力的关键指标，反映企业应收账款从确认到收回的周转速度和管理效率。</w:t>
      </w:r>
    </w:p>
    <w:p w14:paraId="6BDC6D83">
      <w:pPr>
        <w:rPr>
          <w:rFonts w:hint="eastAsia" w:ascii="宋体" w:hAnsi="宋体" w:eastAsia="宋体" w:cs="宋体"/>
          <w:sz w:val="15"/>
          <w:szCs w:val="15"/>
        </w:rPr>
      </w:pPr>
      <w:r>
        <w:rPr>
          <w:rFonts w:hint="eastAsia" w:ascii="宋体" w:hAnsi="宋体" w:eastAsia="宋体" w:cs="宋体"/>
          <w:sz w:val="15"/>
          <w:szCs w:val="15"/>
        </w:rPr>
        <w:t>7.现金流量利息保障倍数：经营活动现金流量净额与当期利息支出的比值，反映企业用经营现金支付利息的安全边际，倍数越高长期偿债能力越强。</w:t>
      </w:r>
    </w:p>
    <w:p w14:paraId="6614E4B5">
      <w:pPr>
        <w:rPr>
          <w:rFonts w:hint="eastAsia" w:ascii="宋体" w:hAnsi="宋体" w:eastAsia="宋体" w:cs="宋体"/>
          <w:sz w:val="15"/>
          <w:szCs w:val="15"/>
        </w:rPr>
      </w:pPr>
      <w:r>
        <w:rPr>
          <w:rFonts w:hint="eastAsia" w:ascii="宋体" w:hAnsi="宋体" w:eastAsia="宋体" w:cs="宋体"/>
          <w:sz w:val="15"/>
          <w:szCs w:val="15"/>
        </w:rPr>
        <w:t>8.现金流量表：现金流量表是反映企业在一定会计期间内现金和现金等价物流入和流出情况的动态财务报表。它以 “现金及现金等价物” 为核心，按经营活动、投资活动和筹资活动三大类别分类列示现金流量，分别反映企业经营活动、投资活动和筹资活动产生的现金流入、流出及净额。现金流量表有助于使用者评估企业的现金偿债能力、资金周转效率和财务弹性。</w:t>
      </w:r>
    </w:p>
    <w:p w14:paraId="2A500BCF">
      <w:pPr>
        <w:rPr>
          <w:rFonts w:hint="eastAsia" w:ascii="宋体" w:hAnsi="宋体" w:eastAsia="宋体" w:cs="宋体"/>
          <w:sz w:val="15"/>
          <w:szCs w:val="15"/>
        </w:rPr>
      </w:pPr>
      <w:r>
        <w:rPr>
          <w:rFonts w:hint="eastAsia" w:ascii="宋体" w:hAnsi="宋体" w:eastAsia="宋体" w:cs="宋体"/>
          <w:sz w:val="15"/>
          <w:szCs w:val="15"/>
        </w:rPr>
        <w:t>9.利润表：利润表是反映企业在一定会计期间经营成果的动态财务报表。它以 “收入 - 费用 = 利润” 为编制基础，按照营业利润、利润总额、净利润的逻辑层次，列示企业在一定期间内的营业收入、营业成本、税金及附加、销售费用、管理费用、财务费用、营业外收支、所得税费用等项目，最终反映企业的净利润 (或净亏损)。</w:t>
      </w:r>
    </w:p>
    <w:p w14:paraId="4EEB96B9">
      <w:pPr>
        <w:rPr>
          <w:rFonts w:hint="eastAsia" w:ascii="宋体" w:hAnsi="宋体" w:eastAsia="宋体" w:cs="宋体"/>
          <w:sz w:val="15"/>
          <w:szCs w:val="15"/>
        </w:rPr>
      </w:pPr>
      <w:r>
        <w:rPr>
          <w:rFonts w:hint="eastAsia" w:ascii="宋体" w:hAnsi="宋体" w:eastAsia="宋体" w:cs="宋体"/>
          <w:sz w:val="15"/>
          <w:szCs w:val="15"/>
        </w:rPr>
        <w:t>10.总资产周转率：总资产周转率是评价企业营运能力的核心指标，反映企业全部资产在一定会计期间内的周转效率，即企业运用总资产创造营业收入的能力。其计算公式为：总资产周转率 = 营业收入 ÷ 平均总资产 ×100%(或次数)，其中 “平均总资产” 为 (期初总资产 + 期末总资产)÷2。总资产周转率越高，说明资产周转速度越快，资产利用效率越高，企业营运能力越强；反之，周转率过低则提示资产闲置、利用不充分，可能影响企业盈利能力和偿债能力。</w:t>
      </w:r>
    </w:p>
    <w:p w14:paraId="0ED4548D">
      <w:pPr>
        <w:rPr>
          <w:rFonts w:hint="eastAsia" w:ascii="宋体" w:hAnsi="宋体" w:eastAsia="宋体" w:cs="宋体"/>
          <w:sz w:val="15"/>
          <w:szCs w:val="15"/>
        </w:rPr>
      </w:pPr>
      <w:r>
        <w:rPr>
          <w:rFonts w:hint="eastAsia" w:ascii="宋体" w:hAnsi="宋体" w:eastAsia="宋体" w:cs="宋体"/>
          <w:sz w:val="15"/>
          <w:szCs w:val="15"/>
        </w:rPr>
        <w:t>11.净资产收益率：净资产收益率 (ROE) 又称股东权益收益率，是衡量企业运用所有者权益获取利润能力的核心盈利能力指标。该指标反映企业净资产创造净利润的效率，数值越高，说明企业盈利能力越强，对股东的回报越高，是投资者评价企业投资价值的重要指标之一。</w:t>
      </w:r>
    </w:p>
    <w:p w14:paraId="1747DEB4">
      <w:pPr>
        <w:rPr>
          <w:rFonts w:hint="eastAsia" w:ascii="宋体" w:hAnsi="宋体" w:eastAsia="宋体" w:cs="宋体"/>
          <w:sz w:val="15"/>
          <w:szCs w:val="15"/>
        </w:rPr>
      </w:pPr>
      <w:r>
        <w:rPr>
          <w:rFonts w:hint="eastAsia" w:ascii="宋体" w:hAnsi="宋体" w:eastAsia="宋体" w:cs="宋体"/>
          <w:sz w:val="15"/>
          <w:szCs w:val="15"/>
        </w:rPr>
        <w:t>12.市净率：市净率是衡量企业市场价值与净资产关系的市场价值指标，反映投资者对企业每股净资产的估值水平。</w:t>
      </w:r>
    </w:p>
    <w:p w14:paraId="3CB04388">
      <w:pPr>
        <w:rPr>
          <w:rFonts w:hint="eastAsia" w:ascii="宋体" w:hAnsi="宋体" w:eastAsia="宋体" w:cs="宋体"/>
          <w:sz w:val="15"/>
          <w:szCs w:val="15"/>
        </w:rPr>
      </w:pPr>
    </w:p>
    <w:p w14:paraId="5E8B5042">
      <w:pPr>
        <w:rPr>
          <w:rFonts w:hint="eastAsia" w:ascii="宋体" w:hAnsi="宋体" w:eastAsia="宋体" w:cs="宋体"/>
          <w:sz w:val="15"/>
          <w:szCs w:val="15"/>
        </w:rPr>
      </w:pPr>
      <w:r>
        <w:rPr>
          <w:rFonts w:hint="eastAsia" w:ascii="宋体" w:hAnsi="宋体" w:eastAsia="宋体" w:cs="宋体"/>
          <w:sz w:val="15"/>
          <w:szCs w:val="15"/>
        </w:rPr>
        <w:t>判断题</w:t>
      </w:r>
    </w:p>
    <w:p w14:paraId="2666FAE5">
      <w:pPr>
        <w:rPr>
          <w:rFonts w:hint="eastAsia" w:ascii="宋体" w:hAnsi="宋体" w:eastAsia="宋体" w:cs="宋体"/>
          <w:sz w:val="15"/>
          <w:szCs w:val="15"/>
        </w:rPr>
      </w:pPr>
      <w:r>
        <w:rPr>
          <w:rFonts w:hint="eastAsia" w:ascii="宋体" w:hAnsi="宋体" w:eastAsia="宋体" w:cs="宋体"/>
          <w:sz w:val="15"/>
          <w:szCs w:val="15"/>
        </w:rPr>
        <w:t>1.经营活动现金流量净额为正，说明企业的盈利质量一定高。【B、错误】</w:t>
      </w:r>
    </w:p>
    <w:p w14:paraId="145F384C">
      <w:pPr>
        <w:rPr>
          <w:rFonts w:hint="eastAsia" w:ascii="宋体" w:hAnsi="宋体" w:eastAsia="宋体" w:cs="宋体"/>
          <w:sz w:val="15"/>
          <w:szCs w:val="15"/>
        </w:rPr>
      </w:pPr>
      <w:r>
        <w:rPr>
          <w:rFonts w:hint="eastAsia" w:ascii="宋体" w:hAnsi="宋体" w:eastAsia="宋体" w:cs="宋体"/>
          <w:sz w:val="15"/>
          <w:szCs w:val="15"/>
        </w:rPr>
        <w:t>2.总资产周转率越高，说明企业资产的盈利能越强。【B、错误】</w:t>
      </w:r>
    </w:p>
    <w:p w14:paraId="46F87C06">
      <w:pPr>
        <w:rPr>
          <w:rFonts w:hint="eastAsia" w:ascii="宋体" w:hAnsi="宋体" w:eastAsia="宋体" w:cs="宋体"/>
          <w:sz w:val="15"/>
          <w:szCs w:val="15"/>
        </w:rPr>
      </w:pPr>
      <w:r>
        <w:rPr>
          <w:rFonts w:hint="eastAsia" w:ascii="宋体" w:hAnsi="宋体" w:eastAsia="宋体" w:cs="宋体"/>
          <w:sz w:val="15"/>
          <w:szCs w:val="15"/>
        </w:rPr>
        <w:t>3.利润表中的利润总额等于营业利润加上营业外收入减去营业外支出。【A、正确】</w:t>
      </w:r>
    </w:p>
    <w:p w14:paraId="622FDEF0">
      <w:pPr>
        <w:rPr>
          <w:rFonts w:hint="eastAsia" w:ascii="宋体" w:hAnsi="宋体" w:eastAsia="宋体" w:cs="宋体"/>
          <w:sz w:val="15"/>
          <w:szCs w:val="15"/>
        </w:rPr>
      </w:pPr>
      <w:r>
        <w:rPr>
          <w:rFonts w:hint="eastAsia" w:ascii="宋体" w:hAnsi="宋体" w:eastAsia="宋体" w:cs="宋体"/>
          <w:sz w:val="15"/>
          <w:szCs w:val="15"/>
        </w:rPr>
        <w:t>4.存货周转率越高，说明企业存货周转速度越快，存货管理效率越高。【A、正确】</w:t>
      </w:r>
    </w:p>
    <w:p w14:paraId="33650F79">
      <w:pPr>
        <w:rPr>
          <w:rFonts w:hint="eastAsia" w:ascii="宋体" w:hAnsi="宋体" w:eastAsia="宋体" w:cs="宋体"/>
          <w:sz w:val="15"/>
          <w:szCs w:val="15"/>
        </w:rPr>
      </w:pPr>
      <w:r>
        <w:rPr>
          <w:rFonts w:hint="eastAsia" w:ascii="宋体" w:hAnsi="宋体" w:eastAsia="宋体" w:cs="宋体"/>
          <w:sz w:val="15"/>
          <w:szCs w:val="15"/>
        </w:rPr>
        <w:t>5.速动比率低于 1，说明企业短期偿债能力一定不足。【B、错误】</w:t>
      </w:r>
    </w:p>
    <w:p w14:paraId="5130D2DA">
      <w:pPr>
        <w:rPr>
          <w:rFonts w:hint="eastAsia" w:ascii="宋体" w:hAnsi="宋体" w:eastAsia="宋体" w:cs="宋体"/>
          <w:sz w:val="15"/>
          <w:szCs w:val="15"/>
        </w:rPr>
      </w:pPr>
      <w:r>
        <w:rPr>
          <w:rFonts w:hint="eastAsia" w:ascii="宋体" w:hAnsi="宋体" w:eastAsia="宋体" w:cs="宋体"/>
          <w:sz w:val="15"/>
          <w:szCs w:val="15"/>
        </w:rPr>
        <w:t>6.资产负债率越低，说明企业长期偿债能力越强，财务风险越小。【A、正确】</w:t>
      </w:r>
    </w:p>
    <w:p w14:paraId="66C54E03">
      <w:pPr>
        <w:rPr>
          <w:rFonts w:hint="eastAsia" w:ascii="宋体" w:hAnsi="宋体" w:eastAsia="宋体" w:cs="宋体"/>
          <w:sz w:val="15"/>
          <w:szCs w:val="15"/>
        </w:rPr>
      </w:pPr>
      <w:r>
        <w:rPr>
          <w:rFonts w:hint="eastAsia" w:ascii="宋体" w:hAnsi="宋体" w:eastAsia="宋体" w:cs="宋体"/>
          <w:sz w:val="15"/>
          <w:szCs w:val="15"/>
        </w:rPr>
        <w:t>7.经营活动现金流量净额为负，说明企业经营状况一定恶化。【B、错误】</w:t>
      </w:r>
    </w:p>
    <w:p w14:paraId="3CC184D9">
      <w:pPr>
        <w:rPr>
          <w:rFonts w:hint="eastAsia" w:ascii="宋体" w:hAnsi="宋体" w:eastAsia="宋体" w:cs="宋体"/>
          <w:sz w:val="15"/>
          <w:szCs w:val="15"/>
        </w:rPr>
      </w:pPr>
      <w:r>
        <w:rPr>
          <w:rFonts w:hint="eastAsia" w:ascii="宋体" w:hAnsi="宋体" w:eastAsia="宋体" w:cs="宋体"/>
          <w:sz w:val="15"/>
          <w:szCs w:val="15"/>
        </w:rPr>
        <w:t>8.资产负债表中的未分配利润项目金额一定等于利润表中的净利润累计金额。【B、错误】</w:t>
      </w:r>
    </w:p>
    <w:p w14:paraId="62D73C77">
      <w:pPr>
        <w:rPr>
          <w:rFonts w:hint="eastAsia" w:ascii="宋体" w:hAnsi="宋体" w:eastAsia="宋体" w:cs="宋体"/>
          <w:sz w:val="15"/>
          <w:szCs w:val="15"/>
        </w:rPr>
      </w:pPr>
      <w:r>
        <w:rPr>
          <w:rFonts w:hint="eastAsia" w:ascii="宋体" w:hAnsi="宋体" w:eastAsia="宋体" w:cs="宋体"/>
          <w:sz w:val="15"/>
          <w:szCs w:val="15"/>
        </w:rPr>
        <w:t>9.市盈率越高，说明企业的投资价值越大。【B、错误】</w:t>
      </w:r>
    </w:p>
    <w:p w14:paraId="02E66D61">
      <w:pPr>
        <w:rPr>
          <w:rFonts w:hint="eastAsia" w:ascii="宋体" w:hAnsi="宋体" w:eastAsia="宋体" w:cs="宋体"/>
          <w:sz w:val="15"/>
          <w:szCs w:val="15"/>
        </w:rPr>
      </w:pPr>
      <w:r>
        <w:rPr>
          <w:rFonts w:hint="eastAsia" w:ascii="宋体" w:hAnsi="宋体" w:eastAsia="宋体" w:cs="宋体"/>
          <w:sz w:val="15"/>
          <w:szCs w:val="15"/>
        </w:rPr>
        <w:t>10.营业利润是企业利润的核心，营业利润为正则企业一定盈利。【B、错误】</w:t>
      </w:r>
    </w:p>
    <w:p w14:paraId="73D50E3C">
      <w:pPr>
        <w:rPr>
          <w:rFonts w:hint="eastAsia" w:ascii="宋体" w:hAnsi="宋体" w:eastAsia="宋体" w:cs="宋体"/>
          <w:sz w:val="15"/>
          <w:szCs w:val="15"/>
        </w:rPr>
      </w:pPr>
      <w:r>
        <w:rPr>
          <w:rFonts w:hint="eastAsia" w:ascii="宋体" w:hAnsi="宋体" w:eastAsia="宋体" w:cs="宋体"/>
          <w:sz w:val="15"/>
          <w:szCs w:val="15"/>
        </w:rPr>
        <w:t>11.资产负债表中的 “资产总计” 一定等于 “负债总计 + 所有者权益总计”。【A、正确】</w:t>
      </w:r>
    </w:p>
    <w:p w14:paraId="7A0D6E1F">
      <w:pPr>
        <w:rPr>
          <w:rFonts w:hint="eastAsia" w:ascii="宋体" w:hAnsi="宋体" w:eastAsia="宋体" w:cs="宋体"/>
          <w:sz w:val="15"/>
          <w:szCs w:val="15"/>
        </w:rPr>
      </w:pPr>
      <w:r>
        <w:rPr>
          <w:rFonts w:hint="eastAsia" w:ascii="宋体" w:hAnsi="宋体" w:eastAsia="宋体" w:cs="宋体"/>
          <w:sz w:val="15"/>
          <w:szCs w:val="15"/>
        </w:rPr>
        <w:t>12.应收账款周转率越高，说明企业应收账款的回收速度越快，坏账风险越低。【A、正确】</w:t>
      </w:r>
    </w:p>
    <w:p w14:paraId="56325216">
      <w:pPr>
        <w:rPr>
          <w:rFonts w:hint="eastAsia" w:ascii="宋体" w:hAnsi="宋体" w:eastAsia="宋体" w:cs="宋体"/>
          <w:sz w:val="15"/>
          <w:szCs w:val="15"/>
        </w:rPr>
      </w:pPr>
      <w:r>
        <w:rPr>
          <w:rFonts w:hint="eastAsia" w:ascii="宋体" w:hAnsi="宋体" w:eastAsia="宋体" w:cs="宋体"/>
          <w:sz w:val="15"/>
          <w:szCs w:val="15"/>
        </w:rPr>
        <w:t>13.流动比率越高，说明企业短期偿债能力越强，因此流动比率越高越好。【B、错误】</w:t>
      </w:r>
    </w:p>
    <w:p w14:paraId="56723012">
      <w:pPr>
        <w:rPr>
          <w:rFonts w:hint="eastAsia" w:ascii="宋体" w:hAnsi="宋体" w:eastAsia="宋体" w:cs="宋体"/>
          <w:sz w:val="15"/>
          <w:szCs w:val="15"/>
        </w:rPr>
      </w:pPr>
      <w:r>
        <w:rPr>
          <w:rFonts w:hint="eastAsia" w:ascii="宋体" w:hAnsi="宋体" w:eastAsia="宋体" w:cs="宋体"/>
          <w:sz w:val="15"/>
          <w:szCs w:val="15"/>
        </w:rPr>
        <w:t>14.市净率越高，说明投资者对企业净资产的估值越高，企业投资价值越大。【B、错误】</w:t>
      </w:r>
    </w:p>
    <w:p w14:paraId="3F1A36F2">
      <w:pPr>
        <w:rPr>
          <w:rFonts w:hint="eastAsia" w:ascii="宋体" w:hAnsi="宋体" w:eastAsia="宋体" w:cs="宋体"/>
          <w:sz w:val="15"/>
          <w:szCs w:val="15"/>
        </w:rPr>
      </w:pPr>
      <w:r>
        <w:rPr>
          <w:rFonts w:hint="eastAsia" w:ascii="宋体" w:hAnsi="宋体" w:eastAsia="宋体" w:cs="宋体"/>
          <w:sz w:val="15"/>
          <w:szCs w:val="15"/>
        </w:rPr>
        <w:t>15.经营活动现金流量净额为正，说明企业净利润一定为正。【B、错误】</w:t>
      </w:r>
    </w:p>
    <w:p w14:paraId="1A8F7D72">
      <w:pPr>
        <w:rPr>
          <w:rFonts w:hint="eastAsia" w:ascii="宋体" w:hAnsi="宋体" w:eastAsia="宋体" w:cs="宋体"/>
          <w:sz w:val="15"/>
          <w:szCs w:val="15"/>
        </w:rPr>
      </w:pPr>
    </w:p>
    <w:p w14:paraId="1D652A4B">
      <w:pPr>
        <w:rPr>
          <w:rFonts w:hint="eastAsia" w:ascii="宋体" w:hAnsi="宋体" w:eastAsia="宋体" w:cs="宋体"/>
          <w:sz w:val="15"/>
          <w:szCs w:val="15"/>
        </w:rPr>
      </w:pPr>
      <w:r>
        <w:rPr>
          <w:rFonts w:hint="eastAsia" w:ascii="宋体" w:hAnsi="宋体" w:eastAsia="宋体" w:cs="宋体"/>
          <w:sz w:val="15"/>
          <w:szCs w:val="15"/>
        </w:rPr>
        <w:t>多项选择题</w:t>
      </w:r>
    </w:p>
    <w:p w14:paraId="10825D70">
      <w:pPr>
        <w:rPr>
          <w:rFonts w:hint="eastAsia" w:ascii="宋体" w:hAnsi="宋体" w:eastAsia="宋体" w:cs="宋体"/>
          <w:sz w:val="15"/>
          <w:szCs w:val="15"/>
        </w:rPr>
      </w:pPr>
      <w:r>
        <w:rPr>
          <w:rFonts w:hint="eastAsia" w:ascii="宋体" w:hAnsi="宋体" w:eastAsia="宋体" w:cs="宋体"/>
          <w:sz w:val="15"/>
          <w:szCs w:val="15"/>
        </w:rPr>
        <w:t>1.下列关于财务报表附注的表述中，正确的有【A、解释财务报表项目的明细情况；B、披露企业的会计政策和会计估计；D、是财务报告的重要组成部分；E、包含或有事项、承诺事项等信息】。</w:t>
      </w:r>
    </w:p>
    <w:p w14:paraId="2BDA8676">
      <w:pPr>
        <w:rPr>
          <w:rFonts w:hint="eastAsia" w:ascii="宋体" w:hAnsi="宋体" w:eastAsia="宋体" w:cs="宋体"/>
          <w:sz w:val="15"/>
          <w:szCs w:val="15"/>
        </w:rPr>
      </w:pPr>
      <w:r>
        <w:rPr>
          <w:rFonts w:hint="eastAsia" w:ascii="宋体" w:hAnsi="宋体" w:eastAsia="宋体" w:cs="宋体"/>
          <w:sz w:val="15"/>
          <w:szCs w:val="15"/>
        </w:rPr>
        <w:t>2.在现金流量分析中，属于 “经营活动现金流量” 项目的有【A、收到的税费返还；B、购买商品、接受劳务支付的现金；D、销售商品、提供劳务收到的现金；E、支付给职工以及为职工支付的现金】。</w:t>
      </w:r>
    </w:p>
    <w:p w14:paraId="5EFBAC8B">
      <w:pPr>
        <w:rPr>
          <w:rFonts w:hint="eastAsia" w:ascii="宋体" w:hAnsi="宋体" w:eastAsia="宋体" w:cs="宋体"/>
          <w:sz w:val="15"/>
          <w:szCs w:val="15"/>
        </w:rPr>
      </w:pPr>
      <w:r>
        <w:rPr>
          <w:rFonts w:hint="eastAsia" w:ascii="宋体" w:hAnsi="宋体" w:eastAsia="宋体" w:cs="宋体"/>
          <w:sz w:val="15"/>
          <w:szCs w:val="15"/>
        </w:rPr>
        <w:t>3.下列项目中，会影响企业净利润的有【A、营业成本；B、营业外收入；C、所得税费用；D、营业收入；E、营业外支出】。</w:t>
      </w:r>
    </w:p>
    <w:p w14:paraId="5A47AAF1">
      <w:pPr>
        <w:rPr>
          <w:rFonts w:hint="eastAsia" w:ascii="宋体" w:hAnsi="宋体" w:eastAsia="宋体" w:cs="宋体"/>
          <w:sz w:val="15"/>
          <w:szCs w:val="15"/>
        </w:rPr>
      </w:pPr>
      <w:r>
        <w:rPr>
          <w:rFonts w:hint="eastAsia" w:ascii="宋体" w:hAnsi="宋体" w:eastAsia="宋体" w:cs="宋体"/>
          <w:sz w:val="15"/>
          <w:szCs w:val="15"/>
        </w:rPr>
        <w:t>4.下列指标中，用于评价企业营运能力的有【A、存货周转率；B、总资产周转率；D、应收账款周转率】。</w:t>
      </w:r>
    </w:p>
    <w:p w14:paraId="257F3B69">
      <w:pPr>
        <w:rPr>
          <w:rFonts w:hint="eastAsia" w:ascii="宋体" w:hAnsi="宋体" w:eastAsia="宋体" w:cs="宋体"/>
          <w:sz w:val="15"/>
          <w:szCs w:val="15"/>
        </w:rPr>
      </w:pPr>
      <w:r>
        <w:rPr>
          <w:rFonts w:hint="eastAsia" w:ascii="宋体" w:hAnsi="宋体" w:eastAsia="宋体" w:cs="宋体"/>
          <w:sz w:val="15"/>
          <w:szCs w:val="15"/>
        </w:rPr>
        <w:t>5.下列项目中，会导致企业流动比率上升的有【B、收到投资者追加投资 (现金)；C、赊销商品 (应收账款增加)；D、销售商品收到现金】。</w:t>
      </w:r>
    </w:p>
    <w:p w14:paraId="5CC1BA54">
      <w:pPr>
        <w:rPr>
          <w:rFonts w:hint="eastAsia" w:ascii="宋体" w:hAnsi="宋体" w:eastAsia="宋体" w:cs="宋体"/>
          <w:sz w:val="15"/>
          <w:szCs w:val="15"/>
        </w:rPr>
      </w:pPr>
      <w:r>
        <w:rPr>
          <w:rFonts w:hint="eastAsia" w:ascii="宋体" w:hAnsi="宋体" w:eastAsia="宋体" w:cs="宋体"/>
          <w:sz w:val="15"/>
          <w:szCs w:val="15"/>
        </w:rPr>
        <w:t>6.下列指标中，属于盈利能力指标的有【A、总资产收益率；B、净资产收益率；D、销售净利率】。</w:t>
      </w:r>
    </w:p>
    <w:p w14:paraId="44CD96CB">
      <w:pPr>
        <w:rPr>
          <w:rFonts w:hint="eastAsia" w:ascii="宋体" w:hAnsi="宋体" w:eastAsia="宋体" w:cs="宋体"/>
          <w:sz w:val="15"/>
          <w:szCs w:val="15"/>
        </w:rPr>
      </w:pPr>
      <w:r>
        <w:rPr>
          <w:rFonts w:hint="eastAsia" w:ascii="宋体" w:hAnsi="宋体" w:eastAsia="宋体" w:cs="宋体"/>
          <w:sz w:val="15"/>
          <w:szCs w:val="15"/>
        </w:rPr>
        <w:t>7.下列项目中，属于筹资活动现金流出的有【A、分配股利支付的现金；B、支付的利息费用；D、偿还长期借款支付的现金】。</w:t>
      </w:r>
    </w:p>
    <w:p w14:paraId="695CAA49">
      <w:pPr>
        <w:rPr>
          <w:rFonts w:hint="eastAsia" w:ascii="宋体" w:hAnsi="宋体" w:eastAsia="宋体" w:cs="宋体"/>
          <w:sz w:val="15"/>
          <w:szCs w:val="15"/>
        </w:rPr>
      </w:pPr>
      <w:r>
        <w:rPr>
          <w:rFonts w:hint="eastAsia" w:ascii="宋体" w:hAnsi="宋体" w:eastAsia="宋体" w:cs="宋体"/>
          <w:sz w:val="15"/>
          <w:szCs w:val="15"/>
        </w:rPr>
        <w:t>8.下列财务报表中，属于企业基本财务报表的有【A、利润表；B、现金流量表；D、资产负债表；E、所有者权益变动表】。</w:t>
      </w:r>
    </w:p>
    <w:p w14:paraId="68C12CE0">
      <w:pPr>
        <w:rPr>
          <w:rFonts w:hint="eastAsia" w:ascii="宋体" w:hAnsi="宋体" w:eastAsia="宋体" w:cs="宋体"/>
          <w:sz w:val="15"/>
          <w:szCs w:val="15"/>
        </w:rPr>
      </w:pPr>
      <w:r>
        <w:rPr>
          <w:rFonts w:hint="eastAsia" w:ascii="宋体" w:hAnsi="宋体" w:eastAsia="宋体" w:cs="宋体"/>
          <w:sz w:val="15"/>
          <w:szCs w:val="15"/>
        </w:rPr>
        <w:t>9.下列项目中，会导致企业资产负债率下降的有【A、发行股票筹集资金；D、偿还长期借款】。</w:t>
      </w:r>
    </w:p>
    <w:p w14:paraId="0200E650">
      <w:pPr>
        <w:rPr>
          <w:rFonts w:hint="eastAsia" w:ascii="宋体" w:hAnsi="宋体" w:eastAsia="宋体" w:cs="宋体"/>
          <w:sz w:val="15"/>
          <w:szCs w:val="15"/>
        </w:rPr>
      </w:pPr>
      <w:r>
        <w:rPr>
          <w:rFonts w:hint="eastAsia" w:ascii="宋体" w:hAnsi="宋体" w:eastAsia="宋体" w:cs="宋体"/>
          <w:sz w:val="15"/>
          <w:szCs w:val="15"/>
        </w:rPr>
        <w:t>10.现金流量表中，经营活动现金流量的编制方法有【A、间接法；D、直接法】。</w:t>
      </w:r>
    </w:p>
    <w:p w14:paraId="2F1913AF">
      <w:pPr>
        <w:rPr>
          <w:rFonts w:hint="eastAsia" w:ascii="宋体" w:hAnsi="宋体" w:eastAsia="宋体" w:cs="宋体"/>
          <w:sz w:val="15"/>
          <w:szCs w:val="15"/>
        </w:rPr>
      </w:pPr>
      <w:r>
        <w:rPr>
          <w:rFonts w:hint="eastAsia" w:ascii="宋体" w:hAnsi="宋体" w:eastAsia="宋体" w:cs="宋体"/>
          <w:sz w:val="15"/>
          <w:szCs w:val="15"/>
        </w:rPr>
        <w:t>11.下列项目中，属于现金流量表 “投资活动现金流量” 的有【A、出售无形资产收到的现金；B、取得投资收益收到的现金；D、购买固定资产支付的现金】。</w:t>
      </w:r>
    </w:p>
    <w:p w14:paraId="5FC720D4">
      <w:pPr>
        <w:rPr>
          <w:rFonts w:hint="eastAsia" w:ascii="宋体" w:hAnsi="宋体" w:eastAsia="宋体" w:cs="宋体"/>
          <w:sz w:val="15"/>
          <w:szCs w:val="15"/>
        </w:rPr>
      </w:pPr>
      <w:r>
        <w:rPr>
          <w:rFonts w:hint="eastAsia" w:ascii="宋体" w:hAnsi="宋体" w:eastAsia="宋体" w:cs="宋体"/>
          <w:sz w:val="15"/>
          <w:szCs w:val="15"/>
        </w:rPr>
        <w:t>12.下列项目中，属于所有者权益变动表 “所有者权益内部结转” 的有【B、资本公积转增资本；C、未分配利润弥补亏损；D、盈余公积转增资本】。</w:t>
      </w:r>
    </w:p>
    <w:p w14:paraId="24737AC5">
      <w:pPr>
        <w:rPr>
          <w:rFonts w:hint="eastAsia" w:ascii="宋体" w:hAnsi="宋体" w:eastAsia="宋体" w:cs="宋体"/>
          <w:sz w:val="15"/>
          <w:szCs w:val="15"/>
        </w:rPr>
      </w:pPr>
      <w:r>
        <w:rPr>
          <w:rFonts w:hint="eastAsia" w:ascii="宋体" w:hAnsi="宋体" w:eastAsia="宋体" w:cs="宋体"/>
          <w:sz w:val="15"/>
          <w:szCs w:val="15"/>
        </w:rPr>
        <w:t>13.下列指标中，属于营运能力指标的有【A、存货周转率；B、总资产周转率；D、应收账款周转率；E、固定资产周转率】。</w:t>
      </w:r>
    </w:p>
    <w:p w14:paraId="6200D009">
      <w:pPr>
        <w:rPr>
          <w:rFonts w:hint="eastAsia" w:ascii="宋体" w:hAnsi="宋体" w:eastAsia="宋体" w:cs="宋体"/>
          <w:sz w:val="15"/>
          <w:szCs w:val="15"/>
        </w:rPr>
      </w:pPr>
      <w:r>
        <w:rPr>
          <w:rFonts w:hint="eastAsia" w:ascii="宋体" w:hAnsi="宋体" w:eastAsia="宋体" w:cs="宋体"/>
          <w:sz w:val="15"/>
          <w:szCs w:val="15"/>
        </w:rPr>
        <w:t>14.下列关于存货周转率的表述中，正确的有【A、存货周转天数 = 365 / 存货周转率；B、存货周转率越高，表明存货管理水平越好；C、存货周转率属于效率比率；D、存货周转率 = 营业成本 / 平均存货；E、存货周转率过高可能意味着缺货风险增加】。</w:t>
      </w:r>
    </w:p>
    <w:p w14:paraId="7D5259C5">
      <w:pPr>
        <w:rPr>
          <w:rFonts w:hint="eastAsia" w:ascii="宋体" w:hAnsi="宋体" w:eastAsia="宋体" w:cs="宋体"/>
          <w:sz w:val="15"/>
          <w:szCs w:val="15"/>
        </w:rPr>
      </w:pPr>
      <w:r>
        <w:rPr>
          <w:rFonts w:hint="eastAsia" w:ascii="宋体" w:hAnsi="宋体" w:eastAsia="宋体" w:cs="宋体"/>
          <w:sz w:val="15"/>
          <w:szCs w:val="15"/>
        </w:rPr>
        <w:t>15.下列指标中，用于衡量企业长期偿债能力的有【B、权益乘数；D、资产负债率；E、利息保障倍数】。</w:t>
      </w:r>
    </w:p>
    <w:p w14:paraId="5656116F">
      <w:pPr>
        <w:rPr>
          <w:rFonts w:hint="eastAsia" w:ascii="宋体" w:hAnsi="宋体" w:eastAsia="宋体" w:cs="宋体"/>
          <w:sz w:val="15"/>
          <w:szCs w:val="15"/>
        </w:rPr>
      </w:pPr>
      <w:r>
        <w:rPr>
          <w:rFonts w:hint="eastAsia" w:ascii="宋体" w:hAnsi="宋体" w:eastAsia="宋体" w:cs="宋体"/>
          <w:sz w:val="15"/>
          <w:szCs w:val="15"/>
        </w:rPr>
        <w:t>16.下列指标中，用于评价企业市场价值的有【A、市净率；D、市盈率】。</w:t>
      </w:r>
    </w:p>
    <w:p w14:paraId="28E9FDC5">
      <w:pPr>
        <w:rPr>
          <w:rFonts w:hint="eastAsia" w:ascii="宋体" w:hAnsi="宋体" w:eastAsia="宋体" w:cs="宋体"/>
          <w:sz w:val="15"/>
          <w:szCs w:val="15"/>
        </w:rPr>
      </w:pPr>
      <w:r>
        <w:rPr>
          <w:rFonts w:hint="eastAsia" w:ascii="宋体" w:hAnsi="宋体" w:eastAsia="宋体" w:cs="宋体"/>
          <w:sz w:val="15"/>
          <w:szCs w:val="15"/>
        </w:rPr>
        <w:t>17.下列关于财务报表附注的表述中，正确的有【A、包括企业的会计政策和会计估计；B、包括重要会计科目明细资料；D、是对基本财务报表的补充说明；E、包括或有事项、承诺事项等信息】。</w:t>
      </w:r>
    </w:p>
    <w:p w14:paraId="5AA6F8C1">
      <w:pPr>
        <w:rPr>
          <w:rFonts w:hint="eastAsia" w:ascii="宋体" w:hAnsi="宋体" w:eastAsia="宋体" w:cs="宋体"/>
          <w:sz w:val="15"/>
          <w:szCs w:val="15"/>
        </w:rPr>
      </w:pPr>
      <w:r>
        <w:rPr>
          <w:rFonts w:hint="eastAsia" w:ascii="宋体" w:hAnsi="宋体" w:eastAsia="宋体" w:cs="宋体"/>
          <w:sz w:val="15"/>
          <w:szCs w:val="15"/>
        </w:rPr>
        <w:t>18.下列指标中，反映企业盈利能力的有【A、总资产收益率；B、净资产收益率；D、销售净利率；E、每股收益】。</w:t>
      </w:r>
    </w:p>
    <w:p w14:paraId="048E4786">
      <w:pPr>
        <w:rPr>
          <w:rFonts w:hint="eastAsia" w:ascii="宋体" w:hAnsi="宋体" w:eastAsia="宋体" w:cs="宋体"/>
          <w:sz w:val="15"/>
          <w:szCs w:val="15"/>
        </w:rPr>
      </w:pPr>
      <w:r>
        <w:rPr>
          <w:rFonts w:hint="eastAsia" w:ascii="宋体" w:hAnsi="宋体" w:eastAsia="宋体" w:cs="宋体"/>
          <w:sz w:val="15"/>
          <w:szCs w:val="15"/>
        </w:rPr>
        <w:t>19.下列指标中，反映企业盈利质量的有【A、营业利润占利润总额的比重；D、经营活动现金流量净额与净利润的比率】。</w:t>
      </w:r>
    </w:p>
    <w:p w14:paraId="35B68257">
      <w:pPr>
        <w:rPr>
          <w:rFonts w:hint="eastAsia" w:ascii="宋体" w:hAnsi="宋体" w:eastAsia="宋体" w:cs="宋体"/>
          <w:sz w:val="15"/>
          <w:szCs w:val="15"/>
        </w:rPr>
      </w:pPr>
      <w:r>
        <w:rPr>
          <w:rFonts w:hint="eastAsia" w:ascii="宋体" w:hAnsi="宋体" w:eastAsia="宋体" w:cs="宋体"/>
          <w:sz w:val="15"/>
          <w:szCs w:val="15"/>
        </w:rPr>
        <w:t>20.下列项目中，属于资产负债表中 “流动资产” 的有【A、应收账款；B、存货；D、货币资金】。</w:t>
      </w:r>
    </w:p>
    <w:p w14:paraId="049C1457">
      <w:pPr>
        <w:rPr>
          <w:rFonts w:hint="eastAsia" w:ascii="宋体" w:hAnsi="宋体" w:eastAsia="宋体" w:cs="宋体"/>
          <w:sz w:val="15"/>
          <w:szCs w:val="15"/>
        </w:rPr>
      </w:pPr>
      <w:r>
        <w:rPr>
          <w:rFonts w:hint="eastAsia" w:ascii="宋体" w:hAnsi="宋体" w:eastAsia="宋体" w:cs="宋体"/>
          <w:sz w:val="15"/>
          <w:szCs w:val="15"/>
        </w:rPr>
        <w:t>21.为提高资产经营盈利能力，企业应采取的措施是【D、提高商品经营盈利能力；E、加速资产周转】。</w:t>
      </w:r>
    </w:p>
    <w:p w14:paraId="0DECB1A7">
      <w:pPr>
        <w:rPr>
          <w:rFonts w:hint="eastAsia" w:ascii="宋体" w:hAnsi="宋体" w:eastAsia="宋体" w:cs="宋体"/>
          <w:sz w:val="15"/>
          <w:szCs w:val="15"/>
        </w:rPr>
      </w:pPr>
      <w:r>
        <w:rPr>
          <w:rFonts w:hint="eastAsia" w:ascii="宋体" w:hAnsi="宋体" w:eastAsia="宋体" w:cs="宋体"/>
          <w:sz w:val="15"/>
          <w:szCs w:val="15"/>
        </w:rPr>
        <w:t>22.现金流量表中的现金流量包括【A、投资活动现金流量；B、筹资活动现金流量；D、经营活动现金流量】。</w:t>
      </w:r>
    </w:p>
    <w:p w14:paraId="0D0F5BE6">
      <w:pPr>
        <w:rPr>
          <w:rFonts w:hint="eastAsia" w:ascii="宋体" w:hAnsi="宋体" w:eastAsia="宋体" w:cs="宋体"/>
          <w:sz w:val="15"/>
          <w:szCs w:val="15"/>
        </w:rPr>
      </w:pPr>
      <w:r>
        <w:rPr>
          <w:rFonts w:hint="eastAsia" w:ascii="宋体" w:hAnsi="宋体" w:eastAsia="宋体" w:cs="宋体"/>
          <w:sz w:val="15"/>
          <w:szCs w:val="15"/>
        </w:rPr>
        <w:t>23.下列项目中，属于投资活动现金流入的有【A、取得投资收益收到的现金；B、处置固定资产收到的现金；D、收回投资收到的现金】。</w:t>
      </w:r>
    </w:p>
    <w:p w14:paraId="20E48487">
      <w:pPr>
        <w:rPr>
          <w:rFonts w:hint="eastAsia" w:ascii="宋体" w:hAnsi="宋体" w:eastAsia="宋体" w:cs="宋体"/>
          <w:sz w:val="15"/>
          <w:szCs w:val="15"/>
        </w:rPr>
      </w:pPr>
      <w:r>
        <w:rPr>
          <w:rFonts w:hint="eastAsia" w:ascii="宋体" w:hAnsi="宋体" w:eastAsia="宋体" w:cs="宋体"/>
          <w:sz w:val="15"/>
          <w:szCs w:val="15"/>
        </w:rPr>
        <w:t>24.下列项目中，会影响企业营业利润的有【A、其他业务收入；C、管理费用；D、主营业务收入；E、销售费用】。</w:t>
      </w:r>
    </w:p>
    <w:p w14:paraId="7796EF87">
      <w:pPr>
        <w:rPr>
          <w:rFonts w:hint="eastAsia" w:ascii="宋体" w:hAnsi="宋体" w:eastAsia="宋体" w:cs="宋体"/>
          <w:sz w:val="15"/>
          <w:szCs w:val="15"/>
        </w:rPr>
      </w:pPr>
      <w:r>
        <w:rPr>
          <w:rFonts w:hint="eastAsia" w:ascii="宋体" w:hAnsi="宋体" w:eastAsia="宋体" w:cs="宋体"/>
          <w:sz w:val="15"/>
          <w:szCs w:val="15"/>
        </w:rPr>
        <w:t>25.下列项目中，会影响企业利润总额的有【A、营业成本；B、销售费用；C、营业外支出；D、营业收入；E、管理费用】。</w:t>
      </w:r>
    </w:p>
    <w:p w14:paraId="6A03A755">
      <w:pPr>
        <w:rPr>
          <w:rFonts w:hint="eastAsia" w:ascii="宋体" w:hAnsi="宋体" w:eastAsia="宋体" w:cs="宋体"/>
          <w:sz w:val="15"/>
          <w:szCs w:val="15"/>
        </w:rPr>
      </w:pPr>
      <w:r>
        <w:rPr>
          <w:rFonts w:hint="eastAsia" w:ascii="宋体" w:hAnsi="宋体" w:eastAsia="宋体" w:cs="宋体"/>
          <w:sz w:val="15"/>
          <w:szCs w:val="15"/>
        </w:rPr>
        <w:t>26.下列指标中，用于衡量企业短期偿债能力的有【A、速动比率；B、现金比率；D、流动比率】。</w:t>
      </w:r>
    </w:p>
    <w:p w14:paraId="0533FCF9">
      <w:pPr>
        <w:rPr>
          <w:rFonts w:hint="eastAsia" w:ascii="宋体" w:hAnsi="宋体" w:eastAsia="宋体" w:cs="宋体"/>
          <w:sz w:val="15"/>
          <w:szCs w:val="15"/>
        </w:rPr>
      </w:pPr>
      <w:r>
        <w:rPr>
          <w:rFonts w:hint="eastAsia" w:ascii="宋体" w:hAnsi="宋体" w:eastAsia="宋体" w:cs="宋体"/>
          <w:sz w:val="15"/>
          <w:szCs w:val="15"/>
        </w:rPr>
        <w:t>27.下列指标中，反映企业市场价值的有【A、市净率；D、市盈率】。</w:t>
      </w:r>
    </w:p>
    <w:p w14:paraId="51109AB4">
      <w:pPr>
        <w:rPr>
          <w:rFonts w:hint="eastAsia" w:ascii="宋体" w:hAnsi="宋体" w:eastAsia="宋体" w:cs="宋体"/>
          <w:sz w:val="15"/>
          <w:szCs w:val="15"/>
        </w:rPr>
      </w:pPr>
      <w:r>
        <w:rPr>
          <w:rFonts w:hint="eastAsia" w:ascii="宋体" w:hAnsi="宋体" w:eastAsia="宋体" w:cs="宋体"/>
          <w:sz w:val="15"/>
          <w:szCs w:val="15"/>
        </w:rPr>
        <w:t>28.下列各项财务指标中，既属于盈利能力指标又能间接反映企业营运效率对盈利贡献的有【A、总资产净利率；B、净资产收益率；E、销售净利率】。</w:t>
      </w:r>
    </w:p>
    <w:p w14:paraId="209D2B8C">
      <w:pPr>
        <w:rPr>
          <w:rFonts w:hint="eastAsia" w:ascii="宋体" w:hAnsi="宋体" w:eastAsia="宋体" w:cs="宋体"/>
          <w:sz w:val="15"/>
          <w:szCs w:val="15"/>
        </w:rPr>
      </w:pPr>
      <w:r>
        <w:rPr>
          <w:rFonts w:hint="eastAsia" w:ascii="宋体" w:hAnsi="宋体" w:eastAsia="宋体" w:cs="宋体"/>
          <w:sz w:val="15"/>
          <w:szCs w:val="15"/>
        </w:rPr>
        <w:t>29.下列项目中，属于资产负债表 “非流动资产” 的有【A、无形资产；B、长期股权投资；D、固定资产】。</w:t>
      </w:r>
    </w:p>
    <w:p w14:paraId="5608A103">
      <w:pPr>
        <w:rPr>
          <w:rFonts w:hint="eastAsia" w:ascii="宋体" w:hAnsi="宋体" w:eastAsia="宋体" w:cs="宋体"/>
          <w:sz w:val="15"/>
          <w:szCs w:val="15"/>
        </w:rPr>
      </w:pPr>
      <w:r>
        <w:rPr>
          <w:rFonts w:hint="eastAsia" w:ascii="宋体" w:hAnsi="宋体" w:eastAsia="宋体" w:cs="宋体"/>
          <w:sz w:val="15"/>
          <w:szCs w:val="15"/>
        </w:rPr>
        <w:t>30.下列项目中，会导致企业资产负债率上升的有【C、赊购原材料；D、发行债券筹集资金】。</w:t>
      </w:r>
    </w:p>
    <w:p w14:paraId="1BF974B6">
      <w:pPr>
        <w:rPr>
          <w:rFonts w:hint="eastAsia" w:ascii="宋体" w:hAnsi="宋体" w:eastAsia="宋体" w:cs="宋体"/>
          <w:sz w:val="15"/>
          <w:szCs w:val="15"/>
        </w:rPr>
      </w:pPr>
    </w:p>
    <w:p w14:paraId="2C3763E5">
      <w:pPr>
        <w:rPr>
          <w:rFonts w:hint="eastAsia" w:ascii="宋体" w:hAnsi="宋体" w:eastAsia="宋体" w:cs="宋体"/>
          <w:sz w:val="15"/>
          <w:szCs w:val="15"/>
        </w:rPr>
      </w:pPr>
      <w:r>
        <w:rPr>
          <w:rFonts w:hint="eastAsia" w:ascii="宋体" w:hAnsi="宋体" w:eastAsia="宋体" w:cs="宋体"/>
          <w:sz w:val="15"/>
          <w:szCs w:val="15"/>
        </w:rPr>
        <w:t>单项选择题</w:t>
      </w:r>
    </w:p>
    <w:p w14:paraId="0547797D">
      <w:pPr>
        <w:rPr>
          <w:rFonts w:hint="eastAsia" w:ascii="宋体" w:hAnsi="宋体" w:eastAsia="宋体" w:cs="宋体"/>
          <w:sz w:val="15"/>
          <w:szCs w:val="15"/>
        </w:rPr>
      </w:pPr>
      <w:r>
        <w:rPr>
          <w:rFonts w:hint="eastAsia" w:ascii="宋体" w:hAnsi="宋体" w:eastAsia="宋体" w:cs="宋体"/>
          <w:sz w:val="15"/>
          <w:szCs w:val="15"/>
        </w:rPr>
        <w:t>1.以下哪种情况不能使用项目的公允价值报告在资产负债表上？【A、企业持有的、到期日固定且回收金额固定的 3 年期国债】</w:t>
      </w:r>
    </w:p>
    <w:p w14:paraId="4FABDC77">
      <w:pPr>
        <w:rPr>
          <w:rFonts w:hint="eastAsia" w:ascii="宋体" w:hAnsi="宋体" w:eastAsia="宋体" w:cs="宋体"/>
          <w:sz w:val="15"/>
          <w:szCs w:val="15"/>
        </w:rPr>
      </w:pPr>
      <w:r>
        <w:rPr>
          <w:rFonts w:hint="eastAsia" w:ascii="宋体" w:hAnsi="宋体" w:eastAsia="宋体" w:cs="宋体"/>
          <w:sz w:val="15"/>
          <w:szCs w:val="15"/>
        </w:rPr>
        <w:t>2.下列关于应收账款周转率的表述中，正确的是【C、应收账款周转率反映企业应收账款的管理效率】</w:t>
      </w:r>
    </w:p>
    <w:p w14:paraId="22855267">
      <w:pPr>
        <w:rPr>
          <w:rFonts w:hint="eastAsia" w:ascii="宋体" w:hAnsi="宋体" w:eastAsia="宋体" w:cs="宋体"/>
          <w:sz w:val="15"/>
          <w:szCs w:val="15"/>
        </w:rPr>
      </w:pPr>
      <w:r>
        <w:rPr>
          <w:rFonts w:hint="eastAsia" w:ascii="宋体" w:hAnsi="宋体" w:eastAsia="宋体" w:cs="宋体"/>
          <w:sz w:val="15"/>
          <w:szCs w:val="15"/>
        </w:rPr>
        <w:t>3.某企业 2024 年流动负债为 3000 万元，速动资产为 4500 万元，则该企业的速动比率为【A、1.5】</w:t>
      </w:r>
    </w:p>
    <w:p w14:paraId="45AEDD96">
      <w:pPr>
        <w:rPr>
          <w:rFonts w:hint="eastAsia" w:ascii="宋体" w:hAnsi="宋体" w:eastAsia="宋体" w:cs="宋体"/>
          <w:sz w:val="15"/>
          <w:szCs w:val="15"/>
        </w:rPr>
      </w:pPr>
      <w:r>
        <w:rPr>
          <w:rFonts w:hint="eastAsia" w:ascii="宋体" w:hAnsi="宋体" w:eastAsia="宋体" w:cs="宋体"/>
          <w:sz w:val="15"/>
          <w:szCs w:val="15"/>
        </w:rPr>
        <w:t>4.下列项目中，属于资产负债表 “流动负债” 的是【C、应付账款】</w:t>
      </w:r>
    </w:p>
    <w:p w14:paraId="6C2F836F">
      <w:pPr>
        <w:rPr>
          <w:rFonts w:hint="eastAsia" w:ascii="宋体" w:hAnsi="宋体" w:eastAsia="宋体" w:cs="宋体"/>
          <w:sz w:val="15"/>
          <w:szCs w:val="15"/>
        </w:rPr>
      </w:pPr>
      <w:r>
        <w:rPr>
          <w:rFonts w:hint="eastAsia" w:ascii="宋体" w:hAnsi="宋体" w:eastAsia="宋体" w:cs="宋体"/>
          <w:sz w:val="15"/>
          <w:szCs w:val="15"/>
        </w:rPr>
        <w:t>5.某企业 2024 年净利润为 600 万元，所得税费用为 150 万元，利息费用为 100 万元，则该企业的利息保障倍数为【C、8.5 倍】</w:t>
      </w:r>
    </w:p>
    <w:p w14:paraId="495C997E">
      <w:pPr>
        <w:rPr>
          <w:rFonts w:hint="eastAsia" w:ascii="宋体" w:hAnsi="宋体" w:eastAsia="宋体" w:cs="宋体"/>
          <w:sz w:val="15"/>
          <w:szCs w:val="15"/>
        </w:rPr>
      </w:pPr>
      <w:r>
        <w:rPr>
          <w:rFonts w:hint="eastAsia" w:ascii="宋体" w:hAnsi="宋体" w:eastAsia="宋体" w:cs="宋体"/>
          <w:sz w:val="15"/>
          <w:szCs w:val="15"/>
        </w:rPr>
        <w:t>6.某企业 2023 年所有者权益为 2000 万元，2024 年所有者权益为 2500 万元，则该企业 2024 年的资本积累率为【A、25%】</w:t>
      </w:r>
    </w:p>
    <w:p w14:paraId="1F0EC544">
      <w:pPr>
        <w:rPr>
          <w:rFonts w:hint="eastAsia" w:ascii="宋体" w:hAnsi="宋体" w:eastAsia="宋体" w:cs="宋体"/>
          <w:sz w:val="15"/>
          <w:szCs w:val="15"/>
        </w:rPr>
      </w:pPr>
      <w:r>
        <w:rPr>
          <w:rFonts w:hint="eastAsia" w:ascii="宋体" w:hAnsi="宋体" w:eastAsia="宋体" w:cs="宋体"/>
          <w:sz w:val="15"/>
          <w:szCs w:val="15"/>
        </w:rPr>
        <w:t>7.由影响所有公司的因素引起的、不能通过多角化投资分散的风险被称为【D、市场风险】</w:t>
      </w:r>
    </w:p>
    <w:p w14:paraId="732646E7">
      <w:pPr>
        <w:rPr>
          <w:rFonts w:hint="eastAsia" w:ascii="宋体" w:hAnsi="宋体" w:eastAsia="宋体" w:cs="宋体"/>
          <w:sz w:val="15"/>
          <w:szCs w:val="15"/>
        </w:rPr>
      </w:pPr>
      <w:r>
        <w:rPr>
          <w:rFonts w:hint="eastAsia" w:ascii="宋体" w:hAnsi="宋体" w:eastAsia="宋体" w:cs="宋体"/>
          <w:sz w:val="15"/>
          <w:szCs w:val="15"/>
        </w:rPr>
        <w:t>8.某企业 2023 年营业收入为 1500 万元，2024 年营业收入为 1800 万元，则该企业 2024 年的销售增长率为【A、20%】</w:t>
      </w:r>
    </w:p>
    <w:p w14:paraId="0C7A6596">
      <w:pPr>
        <w:rPr>
          <w:rFonts w:hint="eastAsia" w:ascii="宋体" w:hAnsi="宋体" w:eastAsia="宋体" w:cs="宋体"/>
          <w:sz w:val="15"/>
          <w:szCs w:val="15"/>
        </w:rPr>
      </w:pPr>
      <w:r>
        <w:rPr>
          <w:rFonts w:hint="eastAsia" w:ascii="宋体" w:hAnsi="宋体" w:eastAsia="宋体" w:cs="宋体"/>
          <w:sz w:val="15"/>
          <w:szCs w:val="15"/>
        </w:rPr>
        <w:t>9.下列项目中，属于经营活动现金流出的是【A、支付给职工的薪酬】</w:t>
      </w:r>
    </w:p>
    <w:p w14:paraId="62022A23">
      <w:pPr>
        <w:rPr>
          <w:rFonts w:hint="eastAsia" w:ascii="宋体" w:hAnsi="宋体" w:eastAsia="宋体" w:cs="宋体"/>
          <w:sz w:val="15"/>
          <w:szCs w:val="15"/>
        </w:rPr>
      </w:pPr>
      <w:r>
        <w:rPr>
          <w:rFonts w:hint="eastAsia" w:ascii="宋体" w:hAnsi="宋体" w:eastAsia="宋体" w:cs="宋体"/>
          <w:sz w:val="15"/>
          <w:szCs w:val="15"/>
        </w:rPr>
        <w:t>10.总资产收益率的计算公式是【B、净利润 ÷ 平均总资产 ×100%】</w:t>
      </w:r>
    </w:p>
    <w:p w14:paraId="44303C1C">
      <w:pPr>
        <w:rPr>
          <w:rFonts w:hint="eastAsia" w:ascii="宋体" w:hAnsi="宋体" w:eastAsia="宋体" w:cs="宋体"/>
          <w:sz w:val="15"/>
          <w:szCs w:val="15"/>
        </w:rPr>
      </w:pPr>
      <w:r>
        <w:rPr>
          <w:rFonts w:hint="eastAsia" w:ascii="宋体" w:hAnsi="宋体" w:eastAsia="宋体" w:cs="宋体"/>
          <w:sz w:val="15"/>
          <w:szCs w:val="15"/>
        </w:rPr>
        <w:t>11.某企业 2024 年平均净资产为 8000 万元，净利润为 2000 万元，则该企业的净资产收益率为【A、25%】</w:t>
      </w:r>
    </w:p>
    <w:p w14:paraId="7D25E7E6">
      <w:pPr>
        <w:rPr>
          <w:rFonts w:hint="eastAsia" w:ascii="宋体" w:hAnsi="宋体" w:eastAsia="宋体" w:cs="宋体"/>
          <w:sz w:val="15"/>
          <w:szCs w:val="15"/>
        </w:rPr>
      </w:pPr>
      <w:r>
        <w:rPr>
          <w:rFonts w:hint="eastAsia" w:ascii="宋体" w:hAnsi="宋体" w:eastAsia="宋体" w:cs="宋体"/>
          <w:sz w:val="15"/>
          <w:szCs w:val="15"/>
        </w:rPr>
        <w:t>12.下列项目中，不属于利润表 “营业收入” 构成内容的是【C、营业外收入】</w:t>
      </w:r>
    </w:p>
    <w:p w14:paraId="0706E2C1">
      <w:pPr>
        <w:rPr>
          <w:rFonts w:hint="eastAsia" w:ascii="宋体" w:hAnsi="宋体" w:eastAsia="宋体" w:cs="宋体"/>
          <w:sz w:val="15"/>
          <w:szCs w:val="15"/>
        </w:rPr>
      </w:pPr>
      <w:r>
        <w:rPr>
          <w:rFonts w:hint="eastAsia" w:ascii="宋体" w:hAnsi="宋体" w:eastAsia="宋体" w:cs="宋体"/>
          <w:sz w:val="15"/>
          <w:szCs w:val="15"/>
        </w:rPr>
        <w:t>13.某企业 2024 年净利润为 200 万元，平均总资产为 1000 万元，平均净资产为 600 万元，则该企业的净资产收益率为【A、33.33%】</w:t>
      </w:r>
    </w:p>
    <w:p w14:paraId="23C0BC53">
      <w:pPr>
        <w:rPr>
          <w:rFonts w:hint="eastAsia" w:ascii="宋体" w:hAnsi="宋体" w:eastAsia="宋体" w:cs="宋体"/>
          <w:sz w:val="15"/>
          <w:szCs w:val="15"/>
        </w:rPr>
      </w:pPr>
      <w:r>
        <w:rPr>
          <w:rFonts w:hint="eastAsia" w:ascii="宋体" w:hAnsi="宋体" w:eastAsia="宋体" w:cs="宋体"/>
          <w:sz w:val="15"/>
          <w:szCs w:val="15"/>
        </w:rPr>
        <w:t>14.企业持有有价证券可以维护资产的流动性和【B、企业资产的价值增值】</w:t>
      </w:r>
    </w:p>
    <w:p w14:paraId="5276BDD6">
      <w:pPr>
        <w:rPr>
          <w:rFonts w:hint="eastAsia" w:ascii="宋体" w:hAnsi="宋体" w:eastAsia="宋体" w:cs="宋体"/>
          <w:sz w:val="15"/>
          <w:szCs w:val="15"/>
        </w:rPr>
      </w:pPr>
      <w:r>
        <w:rPr>
          <w:rFonts w:hint="eastAsia" w:ascii="宋体" w:hAnsi="宋体" w:eastAsia="宋体" w:cs="宋体"/>
          <w:sz w:val="15"/>
          <w:szCs w:val="15"/>
        </w:rPr>
        <w:t>15.某企业 2024 年营业收入为 4000 万元，平均应收账款为 800 万元，则该企业的应收账款周转天数为 (一年按 360 天计算)【B、72 天】</w:t>
      </w:r>
    </w:p>
    <w:p w14:paraId="50F2E633">
      <w:pPr>
        <w:rPr>
          <w:rFonts w:hint="eastAsia" w:ascii="宋体" w:hAnsi="宋体" w:eastAsia="宋体" w:cs="宋体"/>
          <w:sz w:val="15"/>
          <w:szCs w:val="15"/>
        </w:rPr>
      </w:pPr>
      <w:r>
        <w:rPr>
          <w:rFonts w:hint="eastAsia" w:ascii="宋体" w:hAnsi="宋体" w:eastAsia="宋体" w:cs="宋体"/>
          <w:sz w:val="15"/>
          <w:szCs w:val="15"/>
        </w:rPr>
        <w:t>16.已知某服务企业 2024 年平均总资产为 12000 万元，且该年度总资产周转率为 0.6 次，据此可推算该企业 2024 年的营业收入为【C、7200】万元。</w:t>
      </w:r>
    </w:p>
    <w:p w14:paraId="22175449">
      <w:pPr>
        <w:rPr>
          <w:rFonts w:hint="eastAsia" w:ascii="宋体" w:hAnsi="宋体" w:eastAsia="宋体" w:cs="宋体"/>
          <w:sz w:val="15"/>
          <w:szCs w:val="15"/>
        </w:rPr>
      </w:pPr>
      <w:r>
        <w:rPr>
          <w:rFonts w:hint="eastAsia" w:ascii="宋体" w:hAnsi="宋体" w:eastAsia="宋体" w:cs="宋体"/>
          <w:sz w:val="15"/>
          <w:szCs w:val="15"/>
        </w:rPr>
        <w:t>17.下列指标中，反映企业发展能力的是【B、销售增长率】</w:t>
      </w:r>
    </w:p>
    <w:p w14:paraId="541DF772">
      <w:pPr>
        <w:rPr>
          <w:rFonts w:hint="eastAsia" w:ascii="宋体" w:hAnsi="宋体" w:eastAsia="宋体" w:cs="宋体"/>
          <w:sz w:val="15"/>
          <w:szCs w:val="15"/>
        </w:rPr>
      </w:pPr>
      <w:r>
        <w:rPr>
          <w:rFonts w:hint="eastAsia" w:ascii="宋体" w:hAnsi="宋体" w:eastAsia="宋体" w:cs="宋体"/>
          <w:sz w:val="15"/>
          <w:szCs w:val="15"/>
        </w:rPr>
        <w:t>18.下列关于总资产周转率的表述中，正确的是【C、总资产周转率反映企业资产的周转效率，属于营运能力指标】</w:t>
      </w:r>
    </w:p>
    <w:p w14:paraId="1FFC57DA">
      <w:pPr>
        <w:rPr>
          <w:rFonts w:hint="eastAsia" w:ascii="宋体" w:hAnsi="宋体" w:eastAsia="宋体" w:cs="宋体"/>
          <w:sz w:val="15"/>
          <w:szCs w:val="15"/>
        </w:rPr>
      </w:pPr>
      <w:r>
        <w:rPr>
          <w:rFonts w:hint="eastAsia" w:ascii="宋体" w:hAnsi="宋体" w:eastAsia="宋体" w:cs="宋体"/>
          <w:sz w:val="15"/>
          <w:szCs w:val="15"/>
        </w:rPr>
        <w:t>19.下列关于市盈率的表述中，正确的是【D、市盈率反映投资者对企业未来盈利的预期】</w:t>
      </w:r>
    </w:p>
    <w:p w14:paraId="53CCEAD3">
      <w:pPr>
        <w:rPr>
          <w:rFonts w:hint="eastAsia" w:ascii="宋体" w:hAnsi="宋体" w:eastAsia="宋体" w:cs="宋体"/>
          <w:sz w:val="15"/>
          <w:szCs w:val="15"/>
        </w:rPr>
      </w:pPr>
      <w:r>
        <w:rPr>
          <w:rFonts w:hint="eastAsia" w:ascii="宋体" w:hAnsi="宋体" w:eastAsia="宋体" w:cs="宋体"/>
          <w:sz w:val="15"/>
          <w:szCs w:val="15"/>
        </w:rPr>
        <w:t>20.下列指标中，属于长期偿债能力指标的是【C、利息保障倍数】</w:t>
      </w:r>
    </w:p>
    <w:p w14:paraId="21C7B123">
      <w:pPr>
        <w:rPr>
          <w:rFonts w:hint="eastAsia" w:ascii="宋体" w:hAnsi="宋体" w:eastAsia="宋体" w:cs="宋体"/>
          <w:sz w:val="15"/>
          <w:szCs w:val="15"/>
        </w:rPr>
      </w:pPr>
      <w:r>
        <w:rPr>
          <w:rFonts w:hint="eastAsia" w:ascii="宋体" w:hAnsi="宋体" w:eastAsia="宋体" w:cs="宋体"/>
          <w:sz w:val="15"/>
          <w:szCs w:val="15"/>
        </w:rPr>
        <w:t>21.下列关于市盈率的表述中，错误的是【D、市盈率越低，企业投资价值越高】</w:t>
      </w:r>
    </w:p>
    <w:p w14:paraId="6E68FC77">
      <w:pPr>
        <w:rPr>
          <w:rFonts w:hint="eastAsia" w:ascii="宋体" w:hAnsi="宋体" w:eastAsia="宋体" w:cs="宋体"/>
          <w:sz w:val="15"/>
          <w:szCs w:val="15"/>
        </w:rPr>
      </w:pPr>
      <w:r>
        <w:rPr>
          <w:rFonts w:hint="eastAsia" w:ascii="宋体" w:hAnsi="宋体" w:eastAsia="宋体" w:cs="宋体"/>
          <w:sz w:val="15"/>
          <w:szCs w:val="15"/>
        </w:rPr>
        <w:t>22.某企业 2024 年营业成本为 1200 万元，年初存货为 300 万元，年末存货为 500 万元，则该企业的存货周转率为【A、3 次】</w:t>
      </w:r>
    </w:p>
    <w:p w14:paraId="66993F21">
      <w:pPr>
        <w:rPr>
          <w:rFonts w:hint="eastAsia" w:ascii="宋体" w:hAnsi="宋体" w:eastAsia="宋体" w:cs="宋体"/>
          <w:sz w:val="15"/>
          <w:szCs w:val="15"/>
        </w:rPr>
      </w:pPr>
      <w:r>
        <w:rPr>
          <w:rFonts w:hint="eastAsia" w:ascii="宋体" w:hAnsi="宋体" w:eastAsia="宋体" w:cs="宋体"/>
          <w:sz w:val="15"/>
          <w:szCs w:val="15"/>
        </w:rPr>
        <w:t>23.下列财务报表中，反映企业在某一特定日期财务状况的是【A、资产负债表】</w:t>
      </w:r>
    </w:p>
    <w:p w14:paraId="6545D443">
      <w:pPr>
        <w:rPr>
          <w:rFonts w:hint="eastAsia" w:ascii="宋体" w:hAnsi="宋体" w:eastAsia="宋体" w:cs="宋体"/>
          <w:sz w:val="15"/>
          <w:szCs w:val="15"/>
        </w:rPr>
      </w:pPr>
      <w:r>
        <w:rPr>
          <w:rFonts w:hint="eastAsia" w:ascii="宋体" w:hAnsi="宋体" w:eastAsia="宋体" w:cs="宋体"/>
          <w:sz w:val="15"/>
          <w:szCs w:val="15"/>
        </w:rPr>
        <w:t>24.某企业 2024 年经营活动现金流量净额为 500 万元，净利润为 400 万元，则该企业的现金流量比率为【A、1.25】</w:t>
      </w:r>
    </w:p>
    <w:p w14:paraId="5C372DBB">
      <w:pPr>
        <w:rPr>
          <w:rFonts w:hint="eastAsia" w:ascii="宋体" w:hAnsi="宋体" w:eastAsia="宋体" w:cs="宋体"/>
          <w:sz w:val="15"/>
          <w:szCs w:val="15"/>
        </w:rPr>
      </w:pPr>
      <w:r>
        <w:rPr>
          <w:rFonts w:hint="eastAsia" w:ascii="宋体" w:hAnsi="宋体" w:eastAsia="宋体" w:cs="宋体"/>
          <w:sz w:val="15"/>
          <w:szCs w:val="15"/>
        </w:rPr>
        <w:t>25.某企业 2024 年经营活动现金流量净额为 300 万元，净利润为 250 万元，则该企业的现金流量比率 (经营活动现金流量净额与净利润比) 为【A、1.2】</w:t>
      </w:r>
    </w:p>
    <w:p w14:paraId="685418BF">
      <w:pPr>
        <w:rPr>
          <w:rFonts w:hint="eastAsia" w:ascii="宋体" w:hAnsi="宋体" w:eastAsia="宋体" w:cs="宋体"/>
          <w:sz w:val="15"/>
          <w:szCs w:val="15"/>
        </w:rPr>
      </w:pPr>
      <w:r>
        <w:rPr>
          <w:rFonts w:hint="eastAsia" w:ascii="宋体" w:hAnsi="宋体" w:eastAsia="宋体" w:cs="宋体"/>
          <w:sz w:val="15"/>
          <w:szCs w:val="15"/>
        </w:rPr>
        <w:t>26.下列项目中，属于经营活动现金流入的是【C、销售商品收到的现金】</w:t>
      </w:r>
    </w:p>
    <w:p w14:paraId="1405515E">
      <w:pPr>
        <w:rPr>
          <w:rFonts w:hint="eastAsia" w:ascii="宋体" w:hAnsi="宋体" w:eastAsia="宋体" w:cs="宋体"/>
          <w:sz w:val="15"/>
          <w:szCs w:val="15"/>
        </w:rPr>
      </w:pPr>
      <w:r>
        <w:rPr>
          <w:rFonts w:hint="eastAsia" w:ascii="宋体" w:hAnsi="宋体" w:eastAsia="宋体" w:cs="宋体"/>
          <w:sz w:val="15"/>
          <w:szCs w:val="15"/>
        </w:rPr>
        <w:t>27.现金流量表中，“偿还债务支付的现金” 属于【C、筹资活动现金流量】</w:t>
      </w:r>
    </w:p>
    <w:p w14:paraId="76C6C141">
      <w:pPr>
        <w:rPr>
          <w:rFonts w:hint="eastAsia" w:ascii="宋体" w:hAnsi="宋体" w:eastAsia="宋体" w:cs="宋体"/>
          <w:sz w:val="15"/>
          <w:szCs w:val="15"/>
        </w:rPr>
      </w:pPr>
      <w:r>
        <w:rPr>
          <w:rFonts w:hint="eastAsia" w:ascii="宋体" w:hAnsi="宋体" w:eastAsia="宋体" w:cs="宋体"/>
          <w:sz w:val="15"/>
          <w:szCs w:val="15"/>
        </w:rPr>
        <w:t>28.企业投资者进行财务分析的根本目的是关心企业的【B、盈利能力】</w:t>
      </w:r>
    </w:p>
    <w:p w14:paraId="064BBE22">
      <w:pPr>
        <w:rPr>
          <w:rFonts w:hint="eastAsia" w:ascii="宋体" w:hAnsi="宋体" w:eastAsia="宋体" w:cs="宋体"/>
          <w:sz w:val="15"/>
          <w:szCs w:val="15"/>
        </w:rPr>
      </w:pPr>
      <w:r>
        <w:rPr>
          <w:rFonts w:hint="eastAsia" w:ascii="宋体" w:hAnsi="宋体" w:eastAsia="宋体" w:cs="宋体"/>
          <w:sz w:val="15"/>
          <w:szCs w:val="15"/>
        </w:rPr>
        <w:t>29.下列指标中，属于现金流量表相关的盈利质量指标的是【A、现金流量比率】</w:t>
      </w:r>
    </w:p>
    <w:p w14:paraId="7E010678">
      <w:pPr>
        <w:rPr>
          <w:rFonts w:hint="eastAsia" w:ascii="宋体" w:hAnsi="宋体" w:eastAsia="宋体" w:cs="宋体"/>
          <w:sz w:val="15"/>
          <w:szCs w:val="15"/>
        </w:rPr>
      </w:pPr>
      <w:r>
        <w:rPr>
          <w:rFonts w:hint="eastAsia" w:ascii="宋体" w:hAnsi="宋体" w:eastAsia="宋体" w:cs="宋体"/>
          <w:sz w:val="15"/>
          <w:szCs w:val="15"/>
        </w:rPr>
        <w:t>30.下列项目中，会导致企业资产负债率下降的是【A、发行股票筹集资金】</w:t>
      </w:r>
    </w:p>
    <w:p w14:paraId="4EB1C0AB">
      <w:pPr>
        <w:rPr>
          <w:rFonts w:hint="eastAsia" w:ascii="宋体" w:hAnsi="宋体" w:eastAsia="宋体" w:cs="宋体"/>
          <w:sz w:val="15"/>
          <w:szCs w:val="15"/>
        </w:rPr>
      </w:pPr>
      <w:r>
        <w:rPr>
          <w:rFonts w:hint="eastAsia" w:ascii="宋体" w:hAnsi="宋体" w:eastAsia="宋体" w:cs="宋体"/>
          <w:sz w:val="15"/>
          <w:szCs w:val="15"/>
        </w:rPr>
        <w:t>31.下列关于销售净利率的表述中，错误的是【D、销售净利率与营业收入同向变动】</w:t>
      </w:r>
    </w:p>
    <w:p w14:paraId="1CB9BB11">
      <w:pPr>
        <w:rPr>
          <w:rFonts w:hint="eastAsia" w:ascii="宋体" w:hAnsi="宋体" w:eastAsia="宋体" w:cs="宋体"/>
          <w:sz w:val="15"/>
          <w:szCs w:val="15"/>
        </w:rPr>
      </w:pPr>
      <w:r>
        <w:rPr>
          <w:rFonts w:hint="eastAsia" w:ascii="宋体" w:hAnsi="宋体" w:eastAsia="宋体" w:cs="宋体"/>
          <w:sz w:val="15"/>
          <w:szCs w:val="15"/>
        </w:rPr>
        <w:t>32.影响财务管理目标实现的两个最基本的因素是【A、投资报酬率和风险】</w:t>
      </w:r>
    </w:p>
    <w:p w14:paraId="592EAFF9">
      <w:pPr>
        <w:rPr>
          <w:rFonts w:hint="eastAsia" w:ascii="宋体" w:hAnsi="宋体" w:eastAsia="宋体" w:cs="宋体"/>
          <w:sz w:val="15"/>
          <w:szCs w:val="15"/>
        </w:rPr>
      </w:pPr>
      <w:r>
        <w:rPr>
          <w:rFonts w:hint="eastAsia" w:ascii="宋体" w:hAnsi="宋体" w:eastAsia="宋体" w:cs="宋体"/>
          <w:sz w:val="15"/>
          <w:szCs w:val="15"/>
        </w:rPr>
        <w:t>33.某企业 2024 年流动资产为 800 万元，流动负债为 400 万元，则该企业的流动比率为【C、2】</w:t>
      </w:r>
    </w:p>
    <w:p w14:paraId="56ED5486">
      <w:pPr>
        <w:rPr>
          <w:rFonts w:hint="eastAsia" w:ascii="宋体" w:hAnsi="宋体" w:eastAsia="宋体" w:cs="宋体"/>
          <w:sz w:val="15"/>
          <w:szCs w:val="15"/>
        </w:rPr>
      </w:pPr>
      <w:r>
        <w:rPr>
          <w:rFonts w:hint="eastAsia" w:ascii="宋体" w:hAnsi="宋体" w:eastAsia="宋体" w:cs="宋体"/>
          <w:sz w:val="15"/>
          <w:szCs w:val="15"/>
        </w:rPr>
        <w:t>34.下列项目中，不属于企业营业利润构成部分的是【C、营业外收入】</w:t>
      </w:r>
    </w:p>
    <w:p w14:paraId="369AE5CB">
      <w:pPr>
        <w:rPr>
          <w:rFonts w:hint="eastAsia" w:ascii="宋体" w:hAnsi="宋体" w:eastAsia="宋体" w:cs="宋体"/>
          <w:sz w:val="15"/>
          <w:szCs w:val="15"/>
        </w:rPr>
      </w:pPr>
      <w:r>
        <w:rPr>
          <w:rFonts w:hint="eastAsia" w:ascii="宋体" w:hAnsi="宋体" w:eastAsia="宋体" w:cs="宋体"/>
          <w:sz w:val="15"/>
          <w:szCs w:val="15"/>
        </w:rPr>
        <w:t>35.某企业 2023 年营业收入为 6000 万元，2024 年营业收入为 7200 万元，则该企业 2024 年的销售增长率为【A、20%】</w:t>
      </w:r>
    </w:p>
    <w:p w14:paraId="1777A99D">
      <w:pPr>
        <w:rPr>
          <w:rFonts w:hint="eastAsia" w:ascii="宋体" w:hAnsi="宋体" w:eastAsia="宋体" w:cs="宋体"/>
          <w:sz w:val="15"/>
          <w:szCs w:val="15"/>
        </w:rPr>
      </w:pPr>
      <w:r>
        <w:rPr>
          <w:rFonts w:hint="eastAsia" w:ascii="宋体" w:hAnsi="宋体" w:eastAsia="宋体" w:cs="宋体"/>
          <w:sz w:val="15"/>
          <w:szCs w:val="15"/>
        </w:rPr>
        <w:t>36.下列关于现金流量表的表述中，正确的是【C、筹资活动现金流量净额为正表示企业增加了债务或权益融资】</w:t>
      </w:r>
    </w:p>
    <w:p w14:paraId="04A4FE95">
      <w:pPr>
        <w:rPr>
          <w:rFonts w:hint="eastAsia" w:ascii="宋体" w:hAnsi="宋体" w:eastAsia="宋体" w:cs="宋体"/>
          <w:sz w:val="15"/>
          <w:szCs w:val="15"/>
        </w:rPr>
      </w:pPr>
      <w:r>
        <w:rPr>
          <w:rFonts w:hint="eastAsia" w:ascii="宋体" w:hAnsi="宋体" w:eastAsia="宋体" w:cs="宋体"/>
          <w:sz w:val="15"/>
          <w:szCs w:val="15"/>
        </w:rPr>
        <w:t>37.下列关于所有者权益变动表的表述中，错误的是【D、反映企业某一特定日期的所有者权益状况】</w:t>
      </w:r>
    </w:p>
    <w:p w14:paraId="37C14134">
      <w:pPr>
        <w:rPr>
          <w:rFonts w:hint="eastAsia" w:ascii="宋体" w:hAnsi="宋体" w:eastAsia="宋体" w:cs="宋体"/>
          <w:sz w:val="15"/>
          <w:szCs w:val="15"/>
        </w:rPr>
      </w:pPr>
      <w:r>
        <w:rPr>
          <w:rFonts w:hint="eastAsia" w:ascii="宋体" w:hAnsi="宋体" w:eastAsia="宋体" w:cs="宋体"/>
          <w:sz w:val="15"/>
          <w:szCs w:val="15"/>
        </w:rPr>
        <w:t>38.下列指标中，用于评价企业发展能力的是【C、资本积累率】</w:t>
      </w:r>
    </w:p>
    <w:p w14:paraId="4269EC7F">
      <w:pPr>
        <w:rPr>
          <w:rFonts w:hint="eastAsia" w:ascii="宋体" w:hAnsi="宋体" w:eastAsia="宋体" w:cs="宋体"/>
          <w:sz w:val="15"/>
          <w:szCs w:val="15"/>
        </w:rPr>
      </w:pPr>
      <w:r>
        <w:rPr>
          <w:rFonts w:hint="eastAsia" w:ascii="宋体" w:hAnsi="宋体" w:eastAsia="宋体" w:cs="宋体"/>
          <w:sz w:val="15"/>
          <w:szCs w:val="15"/>
        </w:rPr>
        <w:t>39.下列项目中，会导致企业速动比率下降的是【C、购入存货 (款项未付)】</w:t>
      </w:r>
    </w:p>
    <w:p w14:paraId="3994A2CB">
      <w:pPr>
        <w:rPr>
          <w:rFonts w:hint="eastAsia" w:ascii="宋体" w:hAnsi="宋体" w:eastAsia="宋体" w:cs="宋体"/>
          <w:sz w:val="15"/>
          <w:szCs w:val="15"/>
        </w:rPr>
      </w:pPr>
      <w:r>
        <w:rPr>
          <w:rFonts w:hint="eastAsia" w:ascii="宋体" w:hAnsi="宋体" w:eastAsia="宋体" w:cs="宋体"/>
          <w:sz w:val="15"/>
          <w:szCs w:val="15"/>
        </w:rPr>
        <w:t>40.下列指标中，反映企业短期偿债能力的保守指标是【C、现金比率】</w:t>
      </w:r>
    </w:p>
    <w:p w14:paraId="65AC516F">
      <w:pPr>
        <w:rPr>
          <w:rFonts w:hint="eastAsia" w:ascii="宋体" w:hAnsi="宋体" w:eastAsia="宋体" w:cs="宋体"/>
          <w:sz w:val="15"/>
          <w:szCs w:val="15"/>
        </w:rPr>
      </w:pPr>
      <w:r>
        <w:rPr>
          <w:rFonts w:hint="eastAsia" w:ascii="宋体" w:hAnsi="宋体" w:eastAsia="宋体" w:cs="宋体"/>
          <w:sz w:val="15"/>
          <w:szCs w:val="15"/>
        </w:rPr>
        <w:t>41.某企业 2024 年平均总资产为 5000 万元，营业收入为 10000 万元，则该企业的总资产周转率为【A、2 次】</w:t>
      </w:r>
    </w:p>
    <w:p w14:paraId="4EFEB179">
      <w:pPr>
        <w:rPr>
          <w:rFonts w:hint="eastAsia" w:ascii="宋体" w:hAnsi="宋体" w:eastAsia="宋体" w:cs="宋体"/>
          <w:sz w:val="15"/>
          <w:szCs w:val="15"/>
        </w:rPr>
      </w:pPr>
      <w:r>
        <w:rPr>
          <w:rFonts w:hint="eastAsia" w:ascii="宋体" w:hAnsi="宋体" w:eastAsia="宋体" w:cs="宋体"/>
          <w:sz w:val="15"/>
          <w:szCs w:val="15"/>
        </w:rPr>
        <w:t>42.某企业 2024 年净利润为 800 万元，经营活动现金流量净额为 600 万元，则该企业的现金流量比率为【B、0.75】</w:t>
      </w:r>
    </w:p>
    <w:p w14:paraId="77DE774E">
      <w:pPr>
        <w:rPr>
          <w:rFonts w:hint="eastAsia" w:ascii="宋体" w:hAnsi="宋体" w:eastAsia="宋体" w:cs="宋体"/>
          <w:sz w:val="15"/>
          <w:szCs w:val="15"/>
        </w:rPr>
      </w:pPr>
      <w:r>
        <w:rPr>
          <w:rFonts w:hint="eastAsia" w:ascii="宋体" w:hAnsi="宋体" w:eastAsia="宋体" w:cs="宋体"/>
          <w:sz w:val="15"/>
          <w:szCs w:val="15"/>
        </w:rPr>
        <w:t>43.在企业财务分析的各项指标中，能够直接反映企业未来经营规模扩张和盈利增长潜力，从而用于评价其发展能力的是【A、营业增长率】</w:t>
      </w:r>
    </w:p>
    <w:p w14:paraId="0BBDE496">
      <w:pPr>
        <w:rPr>
          <w:rFonts w:hint="eastAsia" w:ascii="宋体" w:hAnsi="宋体" w:eastAsia="宋体" w:cs="宋体"/>
          <w:sz w:val="15"/>
          <w:szCs w:val="15"/>
        </w:rPr>
      </w:pPr>
      <w:r>
        <w:rPr>
          <w:rFonts w:hint="eastAsia" w:ascii="宋体" w:hAnsi="宋体" w:eastAsia="宋体" w:cs="宋体"/>
          <w:sz w:val="15"/>
          <w:szCs w:val="15"/>
        </w:rPr>
        <w:t>44.下列因素引起的风险，投资者可以通过多角化投资予以分散的是【C、新产品开发失败】</w:t>
      </w:r>
    </w:p>
    <w:p w14:paraId="04DC07BE">
      <w:pPr>
        <w:rPr>
          <w:rFonts w:hint="eastAsia" w:ascii="宋体" w:hAnsi="宋体" w:eastAsia="宋体" w:cs="宋体"/>
          <w:sz w:val="15"/>
          <w:szCs w:val="15"/>
        </w:rPr>
      </w:pPr>
      <w:r>
        <w:rPr>
          <w:rFonts w:hint="eastAsia" w:ascii="宋体" w:hAnsi="宋体" w:eastAsia="宋体" w:cs="宋体"/>
          <w:sz w:val="15"/>
          <w:szCs w:val="15"/>
        </w:rPr>
        <w:t>45.下列财务报表中，反映企业所有者权益增减变动情况的是【C、所有者权益变动表】</w:t>
      </w:r>
    </w:p>
    <w:p w14:paraId="23D7C547">
      <w:pPr>
        <w:rPr>
          <w:rFonts w:hint="eastAsia" w:ascii="宋体" w:hAnsi="宋体" w:eastAsia="宋体" w:cs="宋体"/>
          <w:sz w:val="15"/>
          <w:szCs w:val="15"/>
        </w:rPr>
      </w:pPr>
    </w:p>
    <w:p w14:paraId="08F64E46">
      <w:pPr>
        <w:rPr>
          <w:rFonts w:hint="eastAsia" w:ascii="宋体" w:hAnsi="宋体" w:eastAsia="宋体" w:cs="宋体"/>
          <w:sz w:val="15"/>
          <w:szCs w:val="15"/>
        </w:rPr>
      </w:pPr>
      <w:r>
        <w:rPr>
          <w:rFonts w:hint="eastAsia" w:ascii="宋体" w:hAnsi="宋体" w:eastAsia="宋体" w:cs="宋体"/>
          <w:sz w:val="15"/>
          <w:szCs w:val="15"/>
        </w:rPr>
        <w:t>案例分析题</w:t>
      </w:r>
    </w:p>
    <w:p w14:paraId="7AFE4933">
      <w:pPr>
        <w:rPr>
          <w:rFonts w:hint="eastAsia" w:ascii="宋体" w:hAnsi="宋体" w:eastAsia="宋体" w:cs="宋体"/>
          <w:sz w:val="15"/>
          <w:szCs w:val="15"/>
        </w:rPr>
      </w:pPr>
      <w:r>
        <w:rPr>
          <w:rFonts w:hint="eastAsia" w:ascii="宋体" w:hAnsi="宋体" w:eastAsia="宋体" w:cs="宋体"/>
          <w:sz w:val="15"/>
          <w:szCs w:val="15"/>
        </w:rPr>
        <w:t>1.A 公司是一家食品加工企业，2023-2024 年关键财务指标如下表所示 (单位：万元 / 次 /%)：</w:t>
      </w:r>
    </w:p>
    <w:p w14:paraId="61672339">
      <w:pPr>
        <w:rPr>
          <w:rFonts w:hint="eastAsia" w:ascii="宋体" w:hAnsi="宋体" w:eastAsia="宋体" w:cs="宋体"/>
          <w:sz w:val="15"/>
          <w:szCs w:val="15"/>
        </w:rPr>
      </w:pPr>
      <w:r>
        <w:rPr>
          <w:rFonts w:hint="eastAsia" w:ascii="宋体" w:hAnsi="宋体" w:eastAsia="宋体" w:cs="宋体"/>
          <w:sz w:val="15"/>
          <w:szCs w:val="15"/>
        </w:rPr>
        <w:t>(1) 分析戊公司 2024 年短期偿债能力的变化及与行业平均的差距，并说明原因；(2) 分析戊公司 2024 年营运能力的变化及对盈利能力的影响；(3) 结合行业平均，评价戊公司 2024 年的盈利能力，指出存在的问题。</w:t>
      </w:r>
    </w:p>
    <w:p w14:paraId="0092B93C">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：(1) 短期偿债能力分析 变化趋势：2024 年流动比率从 2023 年的 2.0 降至 1.75，短期偿债能力有所弱化；行业差距：2024 年流动比率 (1.75) 低于行业平均 (2.0)，短期偿债能力处于行业下游。原因分析流动资产增长滞后：2024 年营业收入增长 10%(从 5000 万元增至 5500 万元)，但流动资产仅增长 16.67%(从 3000 万元增至 3500 万元)，而流动负债增长 33.33%(从 1500 万元增至 2000 万元)，流动负债增幅远超流动资产增幅，导致流动比率下降；资产流动性减弱：2024 年平均应收账款增长 37.5%(从 1000 万元增至 1375 万元)、平均存货增长 20%(从 1250 万元增至 1500 万元)，应收账款和存货占流动资产比重上升，而两者变现速度均慢于现金类资产，导致流动资产整体流动性减弱，进一步降低短期偿债能力。(2) 营运能力分析 变化趋势：应收账款周转率：2024 年从 2023 年的 5.0 次降至 4.0 次，降幅 20%，应收账款回收速度减慢，回款效率弱化；存货周转率：2024 年从 2023 年的 3.2 次降至 2.93 次，降幅 8.44%，存货周转速度减慢，库存管理效率下降；整体结论：2024 年戊公司营运能力全面弱化，资产周转效率降低。对盈利能力的影响：营运能力弱化直接拖累盈利能力，具体表现为：资金占用成本上升：应收账款周转率下降导致资金被客户占用时间延长，企业可能需通过短期借款弥补资金缺口 (2024 年流动负债增长)，利息费用增加；存货周转率下降导致存货积压，仓储费用、存货损耗成本上升，营业成本增加；盈利增长乏力：2024 年营业收入增长 10%，但净利润仅增长 4.4%(从 500 万元增至 522 万元)，净利润增幅低于营业收入增幅，核心原因是营运能力弱化导致成本费用上升，挤压利润空间，最终使销售净利率从 10.0% 降至 9.49%。(3) 盈利能力评价与问题 盈利能力评价：销售净利率：2024 年为 9.49%，低于行业平均 12.0%，且较 2023 年下降 0.51 个百分点，说明企业每 100 元营业收入创造的净利润低于同行，营业收入盈利转化率不足；净资产收益率2024 年为 11.86%，远低于行业平均 18.0%，且较 2023 年下降 0.64 个百分点，说明企业运用所有者权益盈利的能力弱于同行，对股东的回报水平不足。存在的问题：成本控制不佳，资产利用效率低、盈利稳定性差。</w:t>
      </w:r>
    </w:p>
    <w:p w14:paraId="7D7F64E5">
      <w:pPr>
        <w:rPr>
          <w:rFonts w:hint="eastAsia" w:ascii="宋体" w:hAnsi="宋体" w:eastAsia="宋体" w:cs="宋体"/>
          <w:sz w:val="15"/>
          <w:szCs w:val="15"/>
        </w:rPr>
      </w:pPr>
    </w:p>
    <w:p w14:paraId="34CC8718">
      <w:pPr>
        <w:rPr>
          <w:rFonts w:hint="eastAsia" w:ascii="宋体" w:hAnsi="宋体" w:eastAsia="宋体" w:cs="宋体"/>
          <w:sz w:val="15"/>
          <w:szCs w:val="15"/>
        </w:rPr>
      </w:pPr>
      <w:r>
        <w:rPr>
          <w:rFonts w:hint="eastAsia" w:ascii="宋体" w:hAnsi="宋体" w:eastAsia="宋体" w:cs="宋体"/>
          <w:sz w:val="15"/>
          <w:szCs w:val="15"/>
        </w:rPr>
        <w:t>2.甲公司是一家家电制造企业，2023-2024 年部分财务指标如下表所示 (单位：%)：</w:t>
      </w:r>
    </w:p>
    <w:p w14:paraId="2B7B82BB">
      <w:pPr>
        <w:rPr>
          <w:rFonts w:hint="eastAsia" w:ascii="宋体" w:hAnsi="宋体" w:eastAsia="宋体" w:cs="宋体"/>
          <w:sz w:val="15"/>
          <w:szCs w:val="15"/>
        </w:rPr>
      </w:pPr>
      <w:r>
        <w:rPr>
          <w:rFonts w:hint="eastAsia" w:ascii="宋体" w:hAnsi="宋体" w:eastAsia="宋体" w:cs="宋体"/>
          <w:sz w:val="15"/>
          <w:szCs w:val="15"/>
        </w:rPr>
        <w:t>(1) 分析甲公司 2024 年短期偿债能力的变化及与行业平均的差异，并指出可能的风险；(2) 分析甲公司 2024 年长期偿债能力的变化及与行业平均的差异；(3) 分析甲公司 2024 年盈利能力和营运能力的变化，并说明对企业的影响。</w:t>
      </w:r>
    </w:p>
    <w:p w14:paraId="61B0A9D0">
      <w:pPr>
        <w:rPr>
          <w:rFonts w:hint="eastAsia" w:ascii="宋体" w:hAnsi="宋体" w:eastAsia="宋体" w:cs="宋体"/>
          <w:sz w:val="15"/>
          <w:szCs w:val="15"/>
          <w:lang w:eastAsia="zh-CN"/>
        </w:rPr>
      </w:pPr>
      <w:r>
        <w:rPr>
          <w:rFonts w:hint="eastAsia" w:ascii="宋体" w:hAnsi="宋体" w:eastAsia="宋体" w:cs="宋体"/>
          <w:sz w:val="15"/>
          <w:szCs w:val="15"/>
          <w:lang w:eastAsia="zh-CN"/>
        </w:rPr>
        <w:t>答</w:t>
      </w:r>
      <w:r>
        <w:rPr>
          <w:rFonts w:hint="eastAsia" w:ascii="宋体" w:hAnsi="宋体" w:eastAsia="宋体" w:cs="宋体"/>
          <w:sz w:val="15"/>
          <w:szCs w:val="15"/>
        </w:rPr>
        <w:t>：(1) 变化趋势：甲公司 2024 年流动比率从 2023 年的 1.8 降至 1.2，速动比率从 1.1 降至 0.7，两项指标均呈显著下降趋势，说明短期偿债能力明显减弱；与行业平均差异：2024 年流动比率 (1.2) 低于行业平均 (1.5)，速动比率 (0.7) 低于行业平均 (1.0)，短期偿债能力处于行业劣势；可能风险：速动比率降至 0.7 (低于 1 的合理值)，说明企业剔除存货后的速动资产不足以覆盖流动负债，可能存在短期资金链紧张风险。(2) 变化趋势：甲公司 2024 年资产负债率从 2023 年的 55% 升至 65%，上升 10 个百分点，说明企业负债占比增加，长期偿债能力减弱，财务杠杆提高；与行业平均差异：2024 年资产负债率 (65%) 高于行业平均 (50%)，且超出行业平均较多，长期偿债风险高于同行；分析：资产负债率上升可能是企业增加长期借款或应付债券导致，需结合筹资活动现金流量进一步判断；若负债增加未用于提升盈利能力，将导致利息负担加重，长期偿债压力增大，可能面临融资困难、信用评级下调的风险。(3) 盈利能力变化：甲公司 2024 年销售净利率从 2023 年的 12% 降至 8%，下降 4 个百分点，盈利能力明显下滑；与行业平均差异：2024 年销售净利率 (8%) 低于行业平均 (10%)，盈利能力处于行业下游；销售净利率下降可能是营业收入增长放缓或营业成本、费用上升导致，将直接减少企业净利润，降低企业自我积累能力，影响分红、再投资，同时削弱偿还债务的资金来源，加剧长期偿债压力。营运能力变化：甲公司 2024 年存货周转率从 2023 年的 5.0 次降至 3.5 次，下降 1.5 次，存货周转速度减慢，营运能力减弱；与行业平均差异：2024 年存货周转率 (3.5 次) 低于行业平均 (4.5 次)，存货管理效率低于同行；存货周转率下降说明企业存货积压 (如产品滞销、采购过多)，占用资金增加，可能导致资金周转效率降低、仓储成本上升；同时，存货变现能力减弱会进一步影响短期偿债能力 (如速动比率下降)，形成 “营运能力弱 — 资金紧张 — 偿债能力差” 的恶性循环，制约企业经营发展。</w:t>
      </w:r>
    </w:p>
    <w:p w14:paraId="6CE4C92E">
      <w:pPr>
        <w:rPr>
          <w:rFonts w:hint="eastAsia" w:ascii="宋体" w:hAnsi="宋体" w:eastAsia="宋体" w:cs="宋体"/>
          <w:sz w:val="15"/>
          <w:szCs w:val="15"/>
        </w:rPr>
      </w:pPr>
    </w:p>
    <w:p w14:paraId="5924E26B">
      <w:pPr>
        <w:rPr>
          <w:rFonts w:hint="eastAsia" w:ascii="宋体" w:hAnsi="宋体" w:eastAsia="宋体" w:cs="宋体"/>
          <w:sz w:val="15"/>
          <w:szCs w:val="15"/>
        </w:rPr>
      </w:pPr>
      <w:r>
        <w:rPr>
          <w:rFonts w:hint="eastAsia" w:ascii="宋体" w:hAnsi="宋体" w:eastAsia="宋体" w:cs="宋体"/>
          <w:sz w:val="15"/>
          <w:szCs w:val="15"/>
        </w:rPr>
        <w:t>3.丙公司是一家服装生产企业，2023-2024 年关键财务指标如下表所示 (单位：万元 / 次 /%)：</w:t>
      </w:r>
    </w:p>
    <w:p w14:paraId="57B99551">
      <w:pPr>
        <w:rPr>
          <w:rFonts w:hint="eastAsia" w:ascii="宋体" w:hAnsi="宋体" w:eastAsia="宋体" w:cs="宋体"/>
          <w:sz w:val="15"/>
          <w:szCs w:val="15"/>
        </w:rPr>
      </w:pPr>
      <w:r>
        <w:rPr>
          <w:rFonts w:hint="eastAsia" w:ascii="宋体" w:hAnsi="宋体" w:eastAsia="宋体" w:cs="宋体"/>
          <w:sz w:val="15"/>
          <w:szCs w:val="15"/>
        </w:rPr>
        <w:t>(1) 分析丙公司 2024 年营运能力的变化及与行业平均的差距，指出营运能力弱化的具体原因；(2) 分析丙公司 2024 年盈利能力的变化及与行业平均的差异，并说明营运能力对盈利能力的影响；(3) 分析丙公司 2024 年短期偿债能力 (计算速动比率)，并结合营运能力判断短期偿债风险。</w:t>
      </w:r>
    </w:p>
    <w:p w14:paraId="2D037E8C">
      <w:pPr>
        <w:rPr>
          <w:rFonts w:hint="eastAsia" w:ascii="宋体" w:hAnsi="宋体" w:eastAsia="宋体" w:cs="宋体"/>
          <w:sz w:val="15"/>
          <w:szCs w:val="15"/>
        </w:rPr>
      </w:pPr>
      <w:r>
        <w:rPr>
          <w:rFonts w:hint="eastAsia" w:ascii="宋体" w:hAnsi="宋体" w:eastAsia="宋体" w:cs="宋体"/>
          <w:sz w:val="15"/>
          <w:szCs w:val="15"/>
          <w:lang w:eastAsia="zh-CN"/>
        </w:rPr>
        <w:t>答</w:t>
      </w:r>
      <w:r>
        <w:rPr>
          <w:rFonts w:hint="eastAsia" w:ascii="宋体" w:hAnsi="宋体" w:eastAsia="宋体" w:cs="宋体"/>
          <w:sz w:val="15"/>
          <w:szCs w:val="15"/>
        </w:rPr>
        <w:t>：(1) 营运能力分析 变化趋势与行业差距应收账款周转率：2024 年从 2023 年的 5.0 次降至 4.0 次，降幅 20%，且远低于行业平均 6.67 次，应收账款周转速度显著放缓，回款效率下降；存货周转率：2024 年从 2023 年的 3.6 次降至 3.0 次，降幅 16.67%，低于行业平均 4.5 次，存货周转速度减慢，库存管理效率弱化；整体结论：2024 年丙公司营运能力全面弱化，且显著落后于行业平均水平。营运能力弱化的原因应收账款周转率下降：2024 年营业收入增长 12.5%(从 8000 万元增至 9000 万元)，但平均应收账款增长 40.62%(从 1600 万元增至 2250 万元)，应收账款增幅远超营业收入增幅，可能因企业放宽信用政策 (如延长信用期、扩大赊销范围)，导致应收账款积压，回款周期延长；存货周转率下降: 2024 年营业成本增长 16.67%(从 7200 万元增至 8400 万元，根据 2023 年存货周转率 3.6 次推算营业成本 = 3.6×2000=7200 万元；2024 年营业成本 = 3.0×2700=8400 万元) , 但平均存货增长 35% (从 2000 万元增至 2700 万元)，存货增幅高于营业成本增幅，可能因产品滞销 (如款式不符合市场需求)、过量采购原材料，导致存货积压。(2) 盈利能力分析 变化趋势与行业差异销售净利率：2024 年从 2023 年的 10.0% 降至 9.1%，降低 9%，且低于行业平均 12.0%，说明营业收入的盈利转化率下降，每 100 元营业收入创造的净利润减少；净资产收益率：2024 年从 2023 年的 13.33% 降至 12.27%，降幅 7.95%，远低于行业平均 20.0%，说明企业运用所有者权益盈利的能力弱化，对股东的回报水平不足。营运能力对盈利能力的影响营运能力弱化是导致盈利能力下降的核心原因：应收账款周转率下降的影响：应收账款积压导致资金占用增加，企业可能需通过短期借款弥补资金缺口 (2024 年流动负债增长 33.33%)，利息费用上升；同时，应收账款增加可能伴随坏账风险，若未来发生坏账，将直接减少净利润，进一步拉低销售净利率；存货周转率下降的影响：存货积压导致仓储费用、管理费用增加 (如仓库租赁、存货维护)，营业成本上升；若存货滞销需降价促销，将降低产品售价，压缩毛利率，最终导致销售净利率下降，两者共同作用，使企业在营业收入增长的情况下，净利润仅增长 2.375%(从 800 万元增至 819 万元)，盈利能力显著弱化。(3) 短期偿债能力分析 速动比率计算2024 年速动比率 = 速动资产 ÷ 流动负债 = 2800÷4000=0.7短期偿债风险判断比率评价：速动比率 0.7 低于行业平均 (隐含行业速动比率 = 2700÷3000=0.9)，且低于 1 的合理值，说明企业短期内可用于偿债的速动资产不足，短期偿债能力较弱；结合营运能力的风险分析：营运能力弱化进一步加剧短期偿债风险 —— 应收账款周转慢、回款难，导致现金流入减少；存货积压、变现能力差，无法通过出售存货快速获取现金，两者共同导致企业现金储备不足，面对 4000 万元的流动负债，仅靠 2800 万元速动资产难以覆盖，若短期债务集中到期，可能面临资金链断裂风险，需重点关注企业的现金流状况。</w:t>
      </w:r>
    </w:p>
    <w:p w14:paraId="55A0D2AD">
      <w:pPr>
        <w:rPr>
          <w:rFonts w:hint="eastAsia" w:ascii="宋体" w:hAnsi="宋体" w:eastAsia="宋体" w:cs="宋体"/>
          <w:sz w:val="15"/>
          <w:szCs w:val="15"/>
        </w:rPr>
      </w:pPr>
    </w:p>
    <w:p w14:paraId="7EF23181">
      <w:pPr>
        <w:rPr>
          <w:rFonts w:hint="eastAsia" w:ascii="宋体" w:hAnsi="宋体" w:eastAsia="宋体" w:cs="宋体"/>
          <w:sz w:val="15"/>
          <w:szCs w:val="15"/>
        </w:rPr>
      </w:pPr>
      <w:r>
        <w:rPr>
          <w:rFonts w:hint="eastAsia" w:ascii="宋体" w:hAnsi="宋体" w:eastAsia="宋体" w:cs="宋体"/>
          <w:sz w:val="15"/>
          <w:szCs w:val="15"/>
        </w:rPr>
        <w:t>计算题</w:t>
      </w:r>
    </w:p>
    <w:p w14:paraId="58FC6DB5">
      <w:pPr>
        <w:rPr>
          <w:rFonts w:hint="eastAsia" w:ascii="宋体" w:hAnsi="宋体" w:eastAsia="宋体" w:cs="宋体"/>
          <w:sz w:val="15"/>
          <w:szCs w:val="15"/>
        </w:rPr>
      </w:pPr>
      <w:r>
        <w:rPr>
          <w:rFonts w:hint="eastAsia" w:ascii="宋体" w:hAnsi="宋体" w:eastAsia="宋体" w:cs="宋体"/>
          <w:sz w:val="15"/>
          <w:szCs w:val="15"/>
        </w:rPr>
        <w:t>1.某企业 2024 年财务数据如下 (单位：万元) ：营业收入：3000营业成本：1800净利润：450年初总资产：2500，年末总资产：3500年初净资产：1500，年末净资产：2100年初应收账款：400，年末应收账款：600年初存货：300，年末存货：500要求：(1) 计算该企业 2024 年的销售净利率；(2) 计算总资产收益率；(3) 计算净资产收益率；(4) 计算应收账款周转率；(5) 计算存货周转率。(计算结果保留两位小数)</w:t>
      </w:r>
      <w:r>
        <w:rPr>
          <w:rFonts w:hint="eastAsia" w:ascii="宋体" w:hAnsi="宋体" w:eastAsia="宋体" w:cs="宋体"/>
          <w:sz w:val="15"/>
          <w:szCs w:val="15"/>
          <w:lang w:eastAsia="zh-CN"/>
        </w:rPr>
        <w:t>答</w:t>
      </w:r>
      <w:r>
        <w:rPr>
          <w:rFonts w:hint="eastAsia" w:ascii="宋体" w:hAnsi="宋体" w:eastAsia="宋体" w:cs="宋体"/>
          <w:sz w:val="15"/>
          <w:szCs w:val="15"/>
        </w:rPr>
        <w:t>：(1) 销售净利率 = 净利润 ÷ 营业收入 ×100%=450÷3000×100%=15.00%(3 分)(2) 平均总资产 = (年初总资产 + 年末总资产)÷2=(2500+3500)÷2=3000 (万元) (3 分)总资产收益率 = 净利润 ÷ 平均总资产 ×100%=450÷3000×100%=15.00%(3) 平均净资产 = (年初净资产 + 年末净资产) ÷2=(1500+2100)÷2=1800 (万元)净资产收益率 = 净利润 ÷ 平均净资产 ×100%=450÷1800×100%=25.00%(3 分)(4) 平均应收账款 =(年初应收账款 + 年末应收账款) ÷2=(400+600)÷2=500 (万元)应收账款周转率 = 营业收入 ÷ 平均应收账款 = 3000÷500=6.00 (次) (3 分)(5) 平均存货 = (年初存货 + 年末存货) ÷2=(300+500)÷2=400 (万元)存货周转率 = 营业成本 ÷ 平均存货 = 1800÷400=4.50 (次) (3 分)</w:t>
      </w:r>
    </w:p>
    <w:p w14:paraId="18E439D2">
      <w:pPr>
        <w:rPr>
          <w:rFonts w:hint="eastAsia" w:ascii="宋体" w:hAnsi="宋体" w:eastAsia="宋体" w:cs="宋体"/>
          <w:sz w:val="15"/>
          <w:szCs w:val="15"/>
        </w:rPr>
      </w:pPr>
    </w:p>
    <w:p w14:paraId="15A231CE">
      <w:pPr>
        <w:rPr>
          <w:rFonts w:hint="eastAsia" w:ascii="宋体" w:hAnsi="宋体" w:eastAsia="宋体" w:cs="宋体"/>
          <w:sz w:val="15"/>
          <w:szCs w:val="15"/>
        </w:rPr>
      </w:pPr>
      <w:r>
        <w:rPr>
          <w:rFonts w:hint="eastAsia" w:ascii="宋体" w:hAnsi="宋体" w:eastAsia="宋体" w:cs="宋体"/>
          <w:sz w:val="15"/>
          <w:szCs w:val="15"/>
        </w:rPr>
        <w:t>2.某企业 2024 年财务数据如下 (单位：万元) ：营业收入：8000，营业成本：4800净利润：1200，所得税费用：300，利息费用：200年初数据：总资产 6000，净资产 4000，应收账款 1000，存货 800年末数据：总资产 8000，净资产 5000，应收账款 1400，存货 1200要求：(1) 计算 2024 年销售净利率；(2) 计算总资产收益率；(3) 计算净资产收益率；(4) 计算应收账款周转率及周转天数 (一年按 360 天计算)；(5) 计算存货周转率</w:t>
      </w:r>
      <w:r>
        <w:rPr>
          <w:rFonts w:hint="eastAsia" w:ascii="宋体" w:hAnsi="宋体" w:eastAsia="宋体" w:cs="宋体"/>
          <w:sz w:val="15"/>
          <w:szCs w:val="15"/>
          <w:lang w:eastAsia="zh-CN"/>
        </w:rPr>
        <w:t>答</w:t>
      </w:r>
      <w:r>
        <w:rPr>
          <w:rFonts w:hint="eastAsia" w:ascii="宋体" w:hAnsi="宋体" w:eastAsia="宋体" w:cs="宋体"/>
          <w:sz w:val="15"/>
          <w:szCs w:val="15"/>
        </w:rPr>
        <w:t>：(1) 销售净利率 = 净利润 ÷ 营业收入 ×100%=1200÷8000×100%=15.00%(3 分)(2) 平均总资产 = (6000+8000)÷2=7000 (万元)总资产收益率 = 净利润 ÷ 平均总资产 ×100%=1200÷7000×100%≈17.14%(3 分)(3) 平均净资产 = (4000+5000)÷2=4500 (万元)净资产收益率 = 净利润 ÷ 平均净资产 ×100%=1200÷4500×100%≈26.67%(3 分)(4) 平均应收账款 =(1000+1400)÷2=1200 (万元)应收账款周转率 = 营业收入 ÷ 平均应收账款 = 8000÷1200≈6.67 (次)应收账款周转天数 = 360÷6.67≈54.00 (天) (3 分)(5) 平均存货 = (800+1200)÷2=1000 (万元)存货周转率 = 营业成本 ÷ 平均存货 = 4800÷1000=4.80 (次) (3 分)</w:t>
      </w:r>
    </w:p>
    <w:p w14:paraId="7DCFE6FB">
      <w:pPr>
        <w:rPr>
          <w:rFonts w:hint="eastAsia" w:ascii="宋体" w:hAnsi="宋体" w:eastAsia="宋体" w:cs="宋体"/>
          <w:sz w:val="15"/>
          <w:szCs w:val="15"/>
        </w:rPr>
      </w:pPr>
    </w:p>
    <w:p w14:paraId="5A272D0B">
      <w:pPr>
        <w:rPr>
          <w:rFonts w:hint="eastAsia" w:ascii="宋体" w:hAnsi="宋体" w:eastAsia="宋体" w:cs="宋体"/>
          <w:sz w:val="15"/>
          <w:szCs w:val="15"/>
          <w:lang w:eastAsia="zh-CN"/>
        </w:rPr>
      </w:pPr>
      <w:r>
        <w:rPr>
          <w:rFonts w:hint="eastAsia" w:ascii="宋体" w:hAnsi="宋体" w:eastAsia="宋体" w:cs="宋体"/>
          <w:sz w:val="15"/>
          <w:szCs w:val="15"/>
        </w:rPr>
        <w:t>3.某企业 2024 年简化财务数据如下 (单位：万元)：营业收入: 6000营业成本: 3600净利润: 900年初数据：总资产 5000, 净资产 3000, 应收账款 800, 存货 600年末数据：总资产 6000, 净资产 3600, 应收账款 1000, 存货 8002024 年利息费用: 300, 所得税费用: 225要求：(1) 计算 2024 年应收账款周转率及周转天数 (一年按 360 天计算)；(2) 计算 2024 年存货周转率；(3) 计算 2024 年总资产周转率；(4) 计算 2024 年总资产收益率；(5) 计算 2024 年利息保障倍数。(计算结果保留两位小数)</w:t>
      </w:r>
      <w:r>
        <w:rPr>
          <w:rFonts w:hint="eastAsia" w:ascii="宋体" w:hAnsi="宋体" w:eastAsia="宋体" w:cs="宋体"/>
          <w:sz w:val="15"/>
          <w:szCs w:val="15"/>
          <w:lang w:eastAsia="zh-CN"/>
        </w:rPr>
        <w:t>答</w:t>
      </w:r>
      <w:r>
        <w:rPr>
          <w:rFonts w:hint="eastAsia" w:ascii="宋体" w:hAnsi="宋体" w:eastAsia="宋体" w:cs="宋体"/>
          <w:sz w:val="15"/>
          <w:szCs w:val="15"/>
        </w:rPr>
        <w:t>：(1) 应收账款周转率及周转天数平均应收账款 = (年初应收账款 + 年末应收账款) ÷2= (800+1000) ÷2=900 (万元)应收账款周转率 = 营业收入 ÷ 平均应收账款 = 6000÷900≈6.67 (次)应收账款周转天数 = 360÷ 应收账款周转率 = 360÷6.67≈54.00 (天)(2) 平均存货 = (年初存货 + 年末存货) ÷2= (600+800) ÷2=700 (万元)存货周转率 = 营业成本 ÷ 平均存货 = 3600÷700≈5.14 (次)(3) 平均总资产 = (年初总资产 + 年末总资产) ÷2= (5000+6000) ÷2=5500 (万元)总资产周转率 = 营业收入 ÷ 平均总资产 = 6000÷5500≈1.09 (次)(4) 总资产收益率 = 净利润 ÷ 平均总资产 ×100%=900÷5500×100%≈16.36%(5) 利息保障倍数 =(净利润 + 所得税费用 + 利息费用)÷ 利息费用 =(900+225+300)÷300=1425÷300=4.75 (倍)</w:t>
      </w:r>
    </w:p>
    <w:p w14:paraId="3B9EB013">
      <w:pPr>
        <w:rPr>
          <w:rFonts w:hint="eastAsia" w:ascii="宋体" w:hAnsi="宋体" w:eastAsia="宋体" w:cs="宋体"/>
          <w:sz w:val="15"/>
          <w:szCs w:val="15"/>
        </w:rPr>
      </w:pPr>
    </w:p>
    <w:p w14:paraId="36AAC4F0">
      <w:pPr>
        <w:rPr>
          <w:rFonts w:hint="eastAsia" w:ascii="宋体" w:hAnsi="宋体" w:eastAsia="宋体" w:cs="宋体"/>
          <w:sz w:val="15"/>
          <w:szCs w:val="15"/>
        </w:rPr>
      </w:pPr>
      <w:r>
        <w:rPr>
          <w:rFonts w:hint="eastAsia" w:ascii="宋体" w:hAnsi="宋体" w:eastAsia="宋体" w:cs="宋体"/>
          <w:sz w:val="15"/>
          <w:szCs w:val="15"/>
        </w:rPr>
        <w:t>简答题</w:t>
      </w:r>
    </w:p>
    <w:p w14:paraId="0EDAB41E">
      <w:pPr>
        <w:rPr>
          <w:rFonts w:hint="eastAsia" w:ascii="宋体" w:hAnsi="宋体" w:eastAsia="宋体" w:cs="宋体"/>
          <w:sz w:val="15"/>
          <w:szCs w:val="15"/>
          <w:lang w:eastAsia="zh-CN"/>
        </w:rPr>
      </w:pPr>
      <w:r>
        <w:rPr>
          <w:rFonts w:hint="eastAsia" w:ascii="宋体" w:hAnsi="宋体" w:eastAsia="宋体" w:cs="宋体"/>
          <w:sz w:val="15"/>
          <w:szCs w:val="15"/>
        </w:rPr>
        <w:t>1.简述短期偿债能力与长期偿债能力的区别及各自的核心评价指标。</w:t>
      </w:r>
      <w:r>
        <w:rPr>
          <w:rFonts w:hint="eastAsia" w:ascii="宋体" w:hAnsi="宋体" w:eastAsia="宋体" w:cs="宋体"/>
          <w:sz w:val="15"/>
          <w:szCs w:val="15"/>
          <w:lang w:eastAsia="zh-CN"/>
        </w:rPr>
        <w:t>答</w:t>
      </w:r>
      <w:r>
        <w:rPr>
          <w:rFonts w:hint="eastAsia" w:ascii="宋体" w:hAnsi="宋体" w:eastAsia="宋体" w:cs="宋体"/>
          <w:sz w:val="15"/>
          <w:szCs w:val="15"/>
        </w:rPr>
        <w:t>：(1) 短期偿债能力与长期偿债能力的区别：第一，评价期限不同，短期偿债能力评价企业在 1 年内 (或一个营业周期内) 偿还到期流动负债的能力，关注的是企业短期内的流动性；长期偿债能力评价企业在 1 年以上偿还长期负债 (如长期借款、应付债券) 的能力，关注的是企业长期的财务结构和盈利支撑。第二，评价基础不同：短期偿债能力主要基于企业的流动资产与流动负债的关系，依赖企业短期内的资产变现能力；长期偿债能力不仅关注企业的负债规模，还依赖企业长期的盈利能力、资本结构稳定性及资产增值能力。第三，风险程度不同：短期偿债能力不足可能导致企业短期资金链断裂，面临停工、违约等紧急风险；长期偿债能力不足则可能导致企业债务违约、融资困难，甚至破产清算，风险影响更深远。(2) 核心评价指标的区别：短期偿债能力核心指标为流动比率、速动比率、现金比率；长期偿债能力核心指标为资产负债率、权益乘数、利息保障倍数。</w:t>
      </w:r>
    </w:p>
    <w:p w14:paraId="188CD276">
      <w:pPr>
        <w:rPr>
          <w:rFonts w:hint="eastAsia" w:ascii="宋体" w:hAnsi="宋体" w:eastAsia="宋体" w:cs="宋体"/>
          <w:sz w:val="15"/>
          <w:szCs w:val="15"/>
        </w:rPr>
      </w:pPr>
    </w:p>
    <w:p w14:paraId="06F7916B">
      <w:pPr>
        <w:numPr>
          <w:ilvl w:val="0"/>
          <w:numId w:val="1"/>
        </w:numPr>
        <w:rPr>
          <w:rFonts w:hint="eastAsia" w:ascii="宋体" w:hAnsi="宋体" w:eastAsia="宋体" w:cs="宋体"/>
          <w:sz w:val="15"/>
          <w:szCs w:val="15"/>
        </w:rPr>
      </w:pPr>
      <w:r>
        <w:rPr>
          <w:rFonts w:hint="eastAsia" w:ascii="宋体" w:hAnsi="宋体" w:eastAsia="宋体" w:cs="宋体"/>
          <w:sz w:val="15"/>
          <w:szCs w:val="15"/>
        </w:rPr>
        <w:t>简述营运能力指标与盈利能力指标的关系。</w:t>
      </w:r>
      <w:r>
        <w:rPr>
          <w:rFonts w:hint="eastAsia" w:ascii="宋体" w:hAnsi="宋体" w:eastAsia="宋体" w:cs="宋体"/>
          <w:sz w:val="15"/>
          <w:szCs w:val="15"/>
          <w:lang w:eastAsia="zh-CN"/>
        </w:rPr>
        <w:t>答</w:t>
      </w:r>
      <w:r>
        <w:rPr>
          <w:rFonts w:hint="eastAsia" w:ascii="宋体" w:hAnsi="宋体" w:eastAsia="宋体" w:cs="宋体"/>
          <w:sz w:val="15"/>
          <w:szCs w:val="15"/>
        </w:rPr>
        <w:t>：营运能力指标 (如应收账款周转率、存货周转率、总资产周转率) 与盈利能力指标 (如销售净利率、总资产收益率、净资产收益率) 是相互关联、相互影响的关系：(1) 营运能力是盈利能力的基础：企业营运能力越强 (资产周转速度越快)，意味着资产占用资金时间短、资金利用效率高，能在相同时间内创造更多营业收入，或在相同营业收入下降低资金成本 (如存货周转快可减少仓储费用、应收账款周转快可减少坏账损失)，为盈利能力提升奠定基础；(2) 盈利能力反哺营运能力优化：企业盈利能力强 (净利润高)，可积累更多自有资金，用于更新设备、优化供应链、拓展市场，进一步提升资产周转效率 (如利用利润购买高效设备，提高生产效率，加快存货周转)；反之，盈利能力弱可能导致资金短缺，无法及时更新资产，拖累营运能力。</w:t>
      </w:r>
    </w:p>
    <w:p w14:paraId="235ACA98">
      <w:pPr>
        <w:numPr>
          <w:numId w:val="0"/>
        </w:numPr>
        <w:rPr>
          <w:rFonts w:hint="eastAsia" w:ascii="宋体" w:hAnsi="宋体" w:eastAsia="宋体" w:cs="宋体"/>
          <w:sz w:val="15"/>
          <w:szCs w:val="15"/>
          <w:lang w:eastAsia="zh-CN"/>
        </w:rPr>
      </w:pPr>
      <w:bookmarkStart w:id="0" w:name="_GoBack"/>
      <w:bookmarkEnd w:id="0"/>
    </w:p>
    <w:p w14:paraId="55F0177A">
      <w:pPr>
        <w:rPr>
          <w:rFonts w:hint="eastAsia" w:ascii="宋体" w:hAnsi="宋体" w:eastAsia="宋体" w:cs="宋体"/>
          <w:sz w:val="15"/>
          <w:szCs w:val="15"/>
          <w:lang w:eastAsia="zh-CN"/>
        </w:rPr>
      </w:pPr>
      <w:r>
        <w:rPr>
          <w:rFonts w:hint="eastAsia" w:ascii="宋体" w:hAnsi="宋体" w:eastAsia="宋体" w:cs="宋体"/>
          <w:sz w:val="15"/>
          <w:szCs w:val="15"/>
        </w:rPr>
        <w:t>3.简述财务报表分析的基本步骤，并说明每一步骤的核心目的。</w:t>
      </w:r>
      <w:r>
        <w:rPr>
          <w:rFonts w:hint="eastAsia" w:ascii="宋体" w:hAnsi="宋体" w:eastAsia="宋体" w:cs="宋体"/>
          <w:sz w:val="15"/>
          <w:szCs w:val="15"/>
          <w:lang w:eastAsia="zh-CN"/>
        </w:rPr>
        <w:t>答</w:t>
      </w:r>
      <w:r>
        <w:rPr>
          <w:rFonts w:hint="eastAsia" w:ascii="宋体" w:hAnsi="宋体" w:eastAsia="宋体" w:cs="宋体"/>
          <w:sz w:val="15"/>
          <w:szCs w:val="15"/>
        </w:rPr>
        <w:t>：财务报表分析的基本步骤为明确目标、收集资料、整理分析、得出结论、提出建议，具体包括以下五个步骤：(1) 明确分析目标：确定分析的方向和重点，避免分析范围过宽或偏离需求。(2) 收集分析资料：获取全面、准确的分析依据，确保分析结果可靠。(3) 整理与初步分析：标准化数据，识别关键指标异常，为深入分析奠定基础。(4) 深入分析与归因：解释指标异常的原因，揭示财务数据背后的经营逻辑。(5) 得出结论与提出建议：总结分析结果，为使用者提供决策支持。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088AA"/>
    <w:multiLevelType w:val="singleLevel"/>
    <w:tmpl w:val="9A8088A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358CC"/>
    <w:rsid w:val="4413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2025-12-24T06:48:00Z</dcterms:created>
  <dc:creator>金碳啊</dc:creator>
  <cp:lastModifiedBy>金碳啊</cp:lastModifiedBy>
  <dcterms:modified xsi:type="dcterms:W3CDTF">2025-12-24T06:53:28Z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4FD4687FF217499199BB4EC779153B67_11</vt:lpwstr>
  </property>
  <property fmtid="{D5CDD505-2E9C-101B-9397-08002B2CF9AE}" pid="4" name="KSOTemplateDocerSaveRecord">
    <vt:lpwstr>eyJoZGlkIjoiYzYxMzY5M2IwYmYyMjYwOGQyNzljMjdhNjI2MDBiOGUiLCJ1c2VySWQiOiIyNDkyNDY2NzAifQ==</vt:lpwstr>
  </property>
</Properties>
</file>