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ACE29">
      <w:pPr>
        <w:widowControl/>
        <w:spacing w:line="240" w:lineRule="auto"/>
        <w:jc w:val="left"/>
        <w:rPr>
          <w:rFonts w:ascii="Times New Roman" w:hAnsi="Times New Roman"/>
          <w:szCs w:val="30"/>
        </w:rPr>
      </w:pPr>
    </w:p>
    <w:p w14:paraId="4C974316">
      <w:pPr>
        <w:spacing w:line="520" w:lineRule="exact"/>
        <w:jc w:val="center"/>
        <w:rPr>
          <w:rFonts w:ascii="Times New Roman" w:hAnsi="Times New Roman" w:eastAsia="仿宋"/>
          <w:szCs w:val="30"/>
        </w:rPr>
      </w:pPr>
    </w:p>
    <w:tbl>
      <w:tblPr>
        <w:tblStyle w:val="17"/>
        <w:tblW w:w="12812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  <w:gridCol w:w="1811"/>
        <w:gridCol w:w="536"/>
        <w:gridCol w:w="480"/>
        <w:gridCol w:w="480"/>
        <w:gridCol w:w="480"/>
        <w:gridCol w:w="236"/>
      </w:tblGrid>
      <w:tr w14:paraId="6F260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4023" w:type="dxa"/>
          <w:trHeight w:val="795" w:hRule="atLeast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76290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56"/>
                <w:szCs w:val="56"/>
              </w:rPr>
              <w:t>毕业</w:t>
            </w:r>
            <w:r>
              <w:rPr>
                <w:rFonts w:ascii="Times New Roman" w:hAnsi="Times New Roman" w:eastAsia="宋体"/>
                <w:b/>
                <w:bCs/>
                <w:kern w:val="0"/>
                <w:sz w:val="56"/>
                <w:szCs w:val="56"/>
              </w:rPr>
              <w:t>论文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56"/>
                <w:szCs w:val="56"/>
              </w:rPr>
              <w:t>（设计）</w:t>
            </w:r>
            <w:r>
              <w:rPr>
                <w:rFonts w:ascii="Times New Roman" w:hAnsi="Times New Roman" w:eastAsia="宋体"/>
                <w:b/>
                <w:bCs/>
                <w:kern w:val="0"/>
                <w:sz w:val="56"/>
                <w:szCs w:val="56"/>
              </w:rPr>
              <w:t>评审表</w:t>
            </w:r>
          </w:p>
        </w:tc>
      </w:tr>
      <w:tr w14:paraId="6D4D9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4023" w:type="dxa"/>
          <w:trHeight w:val="1050" w:hRule="atLeast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8EB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  <w:b/>
                <w:bCs/>
                <w:kern w:val="0"/>
                <w:sz w:val="56"/>
                <w:szCs w:val="56"/>
              </w:rPr>
            </w:pPr>
          </w:p>
        </w:tc>
      </w:tr>
      <w:tr w14:paraId="35DD3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17"/>
              <w:tblW w:w="8120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6820"/>
            </w:tblGrid>
            <w:tr w14:paraId="2A1D11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7C5F99">
                  <w:pPr>
                    <w:widowControl/>
                    <w:spacing w:line="240" w:lineRule="auto"/>
                    <w:rPr>
                      <w:rFonts w:ascii="Times New Roman" w:hAnsi="Times New Roman" w:eastAsia="黑体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eastAsia="黑体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0E0C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Calibri" w:hAnsi="Calibri" w:eastAsia="宋体" w:cs="Times New Roman"/>
                      <w:color w:val="auto"/>
                      <w:sz w:val="28"/>
                    </w:rPr>
                  </w:pPr>
                </w:p>
                <w:p w14:paraId="48EBFB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0"/>
                      <w:szCs w:val="20"/>
                      <w:u w:val="none"/>
                      <w:lang w:val="en-US" w:eastAsia="zh-CN" w:bidi="ar-SA"/>
                    </w:rPr>
                  </w:pPr>
                </w:p>
              </w:tc>
            </w:tr>
          </w:tbl>
          <w:p w14:paraId="12D7E03B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7EFC">
            <w:pPr>
              <w:widowControl/>
              <w:spacing w:line="240" w:lineRule="auto"/>
              <w:rPr>
                <w:rFonts w:ascii="Times New Roman" w:hAnsi="Times New Roman" w:eastAsia="黑体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黑体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4E0ACF9B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0A18ACC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kern w:val="0"/>
                <w:sz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45ED4397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kern w:val="0"/>
                <w:sz w:val="24"/>
              </w:rPr>
            </w:pPr>
            <w:r>
              <w:rPr>
                <w:rFonts w:ascii="Times New Roman" w:hAnsi="Times New Roman" w:eastAsia="宋体"/>
                <w:kern w:val="0"/>
                <w:sz w:val="24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6B928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kern w:val="0"/>
                <w:sz w:val="24"/>
              </w:rPr>
            </w:pPr>
          </w:p>
        </w:tc>
      </w:tr>
      <w:tr w14:paraId="4CE6B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D5DDD">
            <w:pPr>
              <w:widowControl/>
              <w:spacing w:line="240" w:lineRule="auto"/>
              <w:rPr>
                <w:rFonts w:ascii="Times New Roman" w:hAnsi="Times New Roman" w:eastAsia="宋体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94195">
            <w:pPr>
              <w:widowControl/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BFD65">
            <w:pPr>
              <w:widowControl/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2063">
            <w:pPr>
              <w:widowControl/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56FA2">
            <w:pPr>
              <w:widowControl/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3AB88">
            <w:pPr>
              <w:widowControl/>
              <w:spacing w:line="240" w:lineRule="auto"/>
              <w:rPr>
                <w:rFonts w:ascii="Times New Roman" w:hAnsi="Times New Roman"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14:paraId="7AC52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17"/>
              <w:tblW w:w="8120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2800"/>
              <w:gridCol w:w="1200"/>
              <w:gridCol w:w="2820"/>
            </w:tblGrid>
            <w:tr w14:paraId="07228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3FBFCF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AA6C20">
                  <w:pPr>
                    <w:widowControl/>
                    <w:spacing w:line="240" w:lineRule="auto"/>
                    <w:ind w:firstLine="240" w:firstLineChars="100"/>
                    <w:jc w:val="center"/>
                    <w:rPr>
                      <w:rFonts w:hint="default" w:ascii="Times New Roman" w:hAnsi="Times New Roman" w:eastAsia="宋体"/>
                      <w:kern w:val="0"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5E2B9E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A9A85F">
                  <w:pPr>
                    <w:widowControl/>
                    <w:spacing w:line="240" w:lineRule="auto"/>
                    <w:jc w:val="left"/>
                    <w:rPr>
                      <w:rFonts w:hint="eastAsia" w:ascii="Times New Roman" w:hAnsi="Times New Roman" w:eastAsia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  <w:r>
                    <w:rPr>
                      <w:rFonts w:hint="eastAsia" w:ascii="Times New Roman" w:hAnsi="Times New Roman" w:eastAsia="宋体"/>
                      <w:kern w:val="0"/>
                      <w:sz w:val="24"/>
                      <w:lang w:val="en-US" w:eastAsia="zh-CN"/>
                    </w:rPr>
                    <w:t>专升本</w:t>
                  </w:r>
                </w:p>
              </w:tc>
            </w:tr>
            <w:tr w14:paraId="13587B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6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05B95EB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F99D1E">
                  <w:pPr>
                    <w:widowControl/>
                    <w:spacing w:line="240" w:lineRule="auto"/>
                    <w:jc w:val="center"/>
                    <w:rPr>
                      <w:rFonts w:hint="default" w:ascii="Times New Roman" w:hAnsi="Times New Roman" w:eastAsia="宋体"/>
                      <w:kern w:val="0"/>
                      <w:sz w:val="24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11E8D4C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AC69A9">
                  <w:pPr>
                    <w:widowControl/>
                    <w:spacing w:line="240" w:lineRule="auto"/>
                    <w:jc w:val="left"/>
                    <w:rPr>
                      <w:rFonts w:hint="default" w:ascii="Times New Roman" w:hAnsi="Times New Roman" w:eastAsia="宋体"/>
                      <w:kern w:val="0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  <w:r>
                    <w:rPr>
                      <w:rFonts w:hint="eastAsia" w:ascii="Times New Roman" w:eastAsia="宋体"/>
                      <w:sz w:val="28"/>
                      <w:szCs w:val="28"/>
                      <w:u w:val="none"/>
                      <w:lang w:val="en-US" w:eastAsia="zh-CN"/>
                    </w:rPr>
                    <w:t>四川分部</w:t>
                  </w:r>
                </w:p>
              </w:tc>
            </w:tr>
            <w:tr w14:paraId="1A8FBF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7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1B6133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B5023F">
                  <w:pPr>
                    <w:widowControl/>
                    <w:spacing w:line="240" w:lineRule="auto"/>
                    <w:jc w:val="center"/>
                    <w:rPr>
                      <w:rFonts w:hint="default"/>
                      <w:sz w:val="28"/>
                      <w:szCs w:val="24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AF57565">
                  <w:pPr>
                    <w:widowControl/>
                    <w:spacing w:line="240" w:lineRule="auto"/>
                    <w:ind w:firstLine="240" w:firstLineChars="100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学院</w:t>
                  </w:r>
                </w:p>
                <w:p w14:paraId="1E3EE23A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F063E6">
                  <w:pPr>
                    <w:widowControl/>
                    <w:spacing w:line="240" w:lineRule="auto"/>
                    <w:jc w:val="left"/>
                    <w:rPr>
                      <w:rFonts w:hint="default" w:ascii="Times New Roman" w:hAnsi="Times New Roman" w:eastAsia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  <w:r>
                    <w:rPr>
                      <w:rFonts w:hint="eastAsia" w:ascii="Times New Roman" w:hAnsi="Times New Roman" w:eastAsia="宋体"/>
                      <w:kern w:val="0"/>
                      <w:sz w:val="24"/>
                      <w:lang w:val="en-US" w:eastAsia="zh-CN"/>
                    </w:rPr>
                    <w:t>学习中心管理处</w:t>
                  </w:r>
                </w:p>
              </w:tc>
            </w:tr>
            <w:tr w14:paraId="278CC4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4A4A83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0F9F548">
                  <w:pPr>
                    <w:widowControl/>
                    <w:spacing w:line="240" w:lineRule="auto"/>
                    <w:jc w:val="center"/>
                    <w:rPr>
                      <w:rFonts w:hint="default"/>
                      <w:sz w:val="28"/>
                      <w:szCs w:val="24"/>
                      <w:u w:val="none"/>
                      <w:lang w:val="en-US" w:eastAsia="zh-CN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05424D">
                  <w:pPr>
                    <w:widowControl/>
                    <w:spacing w:line="240" w:lineRule="auto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0437B4">
                  <w:pPr>
                    <w:widowControl/>
                    <w:spacing w:line="240" w:lineRule="auto"/>
                    <w:jc w:val="left"/>
                    <w:rPr>
                      <w:rFonts w:hint="default" w:ascii="Times New Roman" w:hAnsi="Times New Roman" w:eastAsia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  <w:r>
                    <w:rPr>
                      <w:rFonts w:hint="eastAsia" w:ascii="Times New Roman" w:hAnsi="Times New Roman" w:eastAsia="宋体"/>
                      <w:kern w:val="0"/>
                      <w:sz w:val="24"/>
                      <w:lang w:val="en-US" w:eastAsia="zh-CN"/>
                    </w:rPr>
                    <w:t>东宇教学点</w:t>
                  </w:r>
                </w:p>
              </w:tc>
            </w:tr>
          </w:tbl>
          <w:p w14:paraId="7F2F4F10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B8E71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7DAB1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4E8AC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93CC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4F643">
            <w:pPr>
              <w:widowControl/>
              <w:spacing w:line="240" w:lineRule="auto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</w:tr>
    </w:tbl>
    <w:p w14:paraId="667B98AF">
      <w:pPr>
        <w:spacing w:line="520" w:lineRule="exact"/>
        <w:jc w:val="left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1"/>
        </w:rPr>
        <w:br w:type="page"/>
      </w:r>
    </w:p>
    <w:p w14:paraId="208FCD0B">
      <w:pPr>
        <w:spacing w:line="520" w:lineRule="exact"/>
        <w:jc w:val="left"/>
        <w:rPr>
          <w:rFonts w:ascii="Times New Roman" w:hAnsi="Times New Roman" w:eastAsia="宋体"/>
          <w:bCs/>
          <w:sz w:val="24"/>
        </w:rPr>
      </w:pPr>
      <w:r>
        <w:rPr>
          <w:rFonts w:hint="eastAsia" w:ascii="Times New Roman" w:hAnsi="Times New Roman" w:eastAsia="宋体"/>
          <w:sz w:val="24"/>
        </w:rPr>
        <w:t>一</w:t>
      </w:r>
      <w:r>
        <w:rPr>
          <w:rFonts w:ascii="Times New Roman" w:hAnsi="Times New Roman" w:eastAsia="宋体"/>
          <w:sz w:val="24"/>
        </w:rPr>
        <w:t>、论文指导过程</w:t>
      </w:r>
    </w:p>
    <w:tbl>
      <w:tblPr>
        <w:tblStyle w:val="17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376"/>
      </w:tblGrid>
      <w:tr w14:paraId="0374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2" w:hRule="atLeast"/>
        </w:trPr>
        <w:tc>
          <w:tcPr>
            <w:tcW w:w="1728" w:type="dxa"/>
            <w:vAlign w:val="center"/>
          </w:tcPr>
          <w:p w14:paraId="29976076"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选题指导</w:t>
            </w:r>
          </w:p>
        </w:tc>
        <w:tc>
          <w:tcPr>
            <w:tcW w:w="7376" w:type="dxa"/>
          </w:tcPr>
          <w:p w14:paraId="2A53A6DF">
            <w:pPr>
              <w:spacing w:line="360" w:lineRule="exac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2026.4.1</w:t>
            </w:r>
          </w:p>
          <w:p w14:paraId="666D3185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 w14:paraId="2EF13FFA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  <w:r>
              <w:rPr>
                <w:rFonts w:hint="eastAsia" w:ascii="宋体" w:hAnsi="宋体" w:eastAsia="宋体" w:cs="宋体"/>
                <w:sz w:val="24"/>
              </w:rPr>
              <w:t>下达毕业论文任务，确定选题范围。</w:t>
            </w:r>
          </w:p>
        </w:tc>
      </w:tr>
      <w:tr w14:paraId="56228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atLeast"/>
        </w:trPr>
        <w:tc>
          <w:tcPr>
            <w:tcW w:w="1728" w:type="dxa"/>
            <w:vAlign w:val="center"/>
          </w:tcPr>
          <w:p w14:paraId="7AAA0F5F"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开题指导</w:t>
            </w:r>
          </w:p>
        </w:tc>
        <w:tc>
          <w:tcPr>
            <w:tcW w:w="7376" w:type="dxa"/>
          </w:tcPr>
          <w:p w14:paraId="671B18D4">
            <w:pPr>
              <w:spacing w:line="360" w:lineRule="exac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2026.4.10</w:t>
            </w:r>
          </w:p>
          <w:p w14:paraId="29885C25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 w14:paraId="494057A5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  <w:r>
              <w:rPr>
                <w:rFonts w:hint="eastAsia" w:ascii="宋体" w:hAnsi="宋体" w:eastAsia="宋体" w:cs="宋体"/>
                <w:sz w:val="24"/>
              </w:rPr>
              <w:t>确定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sz w:val="24"/>
              </w:rPr>
              <w:t>题目，构建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论文提纲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 w14:paraId="670775E0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</w:tc>
      </w:tr>
      <w:tr w14:paraId="233A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</w:trPr>
        <w:tc>
          <w:tcPr>
            <w:tcW w:w="1728" w:type="dxa"/>
            <w:vAlign w:val="center"/>
          </w:tcPr>
          <w:p w14:paraId="5DFB9617"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初稿指导</w:t>
            </w:r>
          </w:p>
        </w:tc>
        <w:tc>
          <w:tcPr>
            <w:tcW w:w="7376" w:type="dxa"/>
          </w:tcPr>
          <w:p w14:paraId="5EC2B09E">
            <w:pPr>
              <w:spacing w:line="360" w:lineRule="exac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2026.4.25</w:t>
            </w:r>
          </w:p>
          <w:p w14:paraId="352541FD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 w14:paraId="528E8AEE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  <w:r>
              <w:rPr>
                <w:rFonts w:hint="eastAsia" w:ascii="宋体" w:hAnsi="宋体" w:eastAsia="宋体" w:cs="宋体"/>
                <w:sz w:val="24"/>
              </w:rPr>
              <w:t>初稿修改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，主要是</w:t>
            </w:r>
            <w:r>
              <w:rPr>
                <w:rFonts w:hint="eastAsia" w:ascii="宋体" w:hAnsi="宋体" w:eastAsia="宋体" w:cs="宋体"/>
                <w:sz w:val="24"/>
              </w:rPr>
              <w:t>进一步修改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提纲及部分</w:t>
            </w:r>
            <w:r>
              <w:rPr>
                <w:rFonts w:hint="eastAsia" w:ascii="宋体" w:hAnsi="宋体" w:eastAsia="宋体" w:cs="宋体"/>
                <w:sz w:val="24"/>
              </w:rPr>
              <w:t>内容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调整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</w:tc>
      </w:tr>
      <w:tr w14:paraId="10A3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1728" w:type="dxa"/>
            <w:vAlign w:val="center"/>
          </w:tcPr>
          <w:p w14:paraId="723F23C4"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修改稿指导</w:t>
            </w:r>
          </w:p>
        </w:tc>
        <w:tc>
          <w:tcPr>
            <w:tcW w:w="7376" w:type="dxa"/>
          </w:tcPr>
          <w:p w14:paraId="5FE83135">
            <w:pPr>
              <w:spacing w:line="360" w:lineRule="exac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2026.5.10</w:t>
            </w:r>
          </w:p>
          <w:p w14:paraId="4D981B6A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</w:p>
          <w:p w14:paraId="68D61421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二稿修改，主要是部分内容完善及格式调整。</w:t>
            </w:r>
          </w:p>
        </w:tc>
      </w:tr>
      <w:tr w14:paraId="61CE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28" w:type="dxa"/>
            <w:vAlign w:val="center"/>
          </w:tcPr>
          <w:p w14:paraId="69D7004D">
            <w:pPr>
              <w:spacing w:line="36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终稿指导</w:t>
            </w:r>
          </w:p>
        </w:tc>
        <w:tc>
          <w:tcPr>
            <w:tcW w:w="7376" w:type="dxa"/>
          </w:tcPr>
          <w:p w14:paraId="5A423826">
            <w:pPr>
              <w:spacing w:line="360" w:lineRule="exact"/>
              <w:rPr>
                <w:rFonts w:hint="default" w:ascii="Times New Roman" w:hAnsi="Times New Roman" w:eastAsia="宋体"/>
                <w:sz w:val="24"/>
                <w:lang w:val="en-US"/>
              </w:rPr>
            </w:pPr>
            <w:r>
              <w:rPr>
                <w:rFonts w:ascii="Times New Roman" w:hAnsi="Times New Roman" w:eastAsia="宋体"/>
                <w:sz w:val="24"/>
              </w:rPr>
              <w:t>指导时间：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2026.6.10</w:t>
            </w:r>
          </w:p>
          <w:p w14:paraId="07E2A522">
            <w:pPr>
              <w:spacing w:line="36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指导内容：</w:t>
            </w:r>
            <w:r>
              <w:rPr>
                <w:rFonts w:hint="eastAsia" w:ascii="Times New Roman" w:hAnsi="Times New Roman" w:eastAsia="宋体"/>
                <w:sz w:val="24"/>
                <w:lang w:eastAsia="zh-CN"/>
              </w:rPr>
              <w:t>定稿，根据论文格式要求，在二稿的基础上完善全文格式。</w:t>
            </w:r>
          </w:p>
        </w:tc>
      </w:tr>
      <w:tr w14:paraId="6AB2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2" w:hRule="atLeast"/>
        </w:trPr>
        <w:tc>
          <w:tcPr>
            <w:tcW w:w="1728" w:type="dxa"/>
            <w:tcBorders>
              <w:bottom w:val="single" w:color="auto" w:sz="4" w:space="0"/>
            </w:tcBorders>
            <w:vAlign w:val="center"/>
          </w:tcPr>
          <w:p w14:paraId="43A632AF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</w:t>
            </w:r>
          </w:p>
          <w:p w14:paraId="578B314E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导</w:t>
            </w:r>
          </w:p>
          <w:p w14:paraId="31770FAE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教</w:t>
            </w:r>
          </w:p>
          <w:p w14:paraId="3CE7A224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师</w:t>
            </w:r>
          </w:p>
          <w:p w14:paraId="05155B9D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评</w:t>
            </w:r>
          </w:p>
          <w:p w14:paraId="7D7239A5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语</w:t>
            </w:r>
          </w:p>
        </w:tc>
        <w:tc>
          <w:tcPr>
            <w:tcW w:w="7376" w:type="dxa"/>
            <w:tcBorders>
              <w:bottom w:val="single" w:color="auto" w:sz="4" w:space="0"/>
            </w:tcBorders>
          </w:tcPr>
          <w:p w14:paraId="178D4CA5">
            <w:pPr>
              <w:tabs>
                <w:tab w:val="left" w:pos="1800"/>
              </w:tabs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该学生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对待毕业论文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态度端正，能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积极主动地联系指导老师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。</w:t>
            </w:r>
          </w:p>
          <w:p w14:paraId="238B2B42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选题符合专业要求，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且具有一定现实意义。该文论点明确，论据较充分，论证较详实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但是缺乏创新，基本符合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的相关要求。</w:t>
            </w:r>
          </w:p>
          <w:p w14:paraId="7F4BB7AD">
            <w:pPr>
              <w:spacing w:line="240" w:lineRule="auto"/>
              <w:ind w:firstLine="3840"/>
              <w:rPr>
                <w:rFonts w:ascii="Times New Roman" w:hAnsi="Times New Roman" w:eastAsia="宋体"/>
                <w:sz w:val="24"/>
              </w:rPr>
            </w:pPr>
          </w:p>
          <w:p w14:paraId="37BC56AC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pict>
                <v:shape id="_x0000_s1026" o:spid="_x0000_s1026" o:spt="202" type="#_x0000_t202" style="position:absolute;left:0pt;margin-left:9.55pt;margin-top:17pt;height:42.5pt;width:141.75pt;z-index:251659264;mso-width-relative:page;mso-height-relative:page;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x8&#10;BCLWAAAACQEAAA8AAAAAAAAAAQAgAAAAIgAAAGRycy9kb3ducmV2LnhtbFBLAQIUABQAAAAIAIdO&#10;4kBrPjl+JQIAADkEAAAOAAAAAAAAAAEAIAAAACUBAABkcnMvZTJvRG9jLnhtbFBLBQYAAAAABgAG&#10;AFkBAAC8BQAAAAA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17A151F6">
                        <w:pPr>
                          <w:spacing w:line="240" w:lineRule="auto"/>
                          <w:rPr>
                            <w:rFonts w:hint="default" w:eastAsia="宋体"/>
                            <w:sz w:val="21"/>
                            <w:lang w:val="en-US" w:eastAsia="zh-CN"/>
                          </w:rPr>
                        </w:pPr>
                        <w:r>
                          <w:rPr>
                            <w:rFonts w:hint="eastAsia" w:eastAsia="宋体"/>
                            <w:sz w:val="24"/>
                          </w:rPr>
                          <w:t>初评成绩：</w:t>
                        </w:r>
                      </w:p>
                      <w:p w14:paraId="02652E00"/>
                    </w:txbxContent>
                  </v:textbox>
                </v:shape>
              </w:pict>
            </w:r>
          </w:p>
          <w:p w14:paraId="04E45C91">
            <w:pPr>
              <w:spacing w:line="240" w:lineRule="auto"/>
              <w:rPr>
                <w:rFonts w:ascii="Times New Roman" w:hAnsi="Times New Roman" w:eastAsia="宋体"/>
                <w:sz w:val="24"/>
              </w:rPr>
            </w:pPr>
          </w:p>
          <w:p w14:paraId="00C7DA0E">
            <w:pPr>
              <w:spacing w:line="240" w:lineRule="auto"/>
              <w:rPr>
                <w:rFonts w:ascii="Times New Roman" w:hAnsi="Times New Roman" w:eastAsia="宋体"/>
                <w:sz w:val="21"/>
              </w:rPr>
            </w:pPr>
            <w:bookmarkStart w:id="0" w:name="_GoBack"/>
            <w:bookmarkEnd w:id="0"/>
          </w:p>
          <w:p w14:paraId="1C061781">
            <w:pPr>
              <w:spacing w:line="240" w:lineRule="auto"/>
              <w:rPr>
                <w:rFonts w:ascii="Times New Roman" w:hAnsi="Times New Roman" w:eastAsia="宋体"/>
                <w:sz w:val="21"/>
              </w:rPr>
            </w:pPr>
          </w:p>
          <w:p w14:paraId="1ECD84C6">
            <w:pPr>
              <w:spacing w:beforeLines="50" w:afterLines="150" w:line="240" w:lineRule="auto"/>
              <w:ind w:firstLine="3960" w:firstLineChars="1650"/>
              <w:rPr>
                <w:rFonts w:hint="eastAsia" w:ascii="Times New Roman" w:hAnsi="Times New Roman" w:eastAsia="宋体"/>
                <w:color w:val="FF0000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指导教师（签名）：</w:t>
            </w:r>
          </w:p>
          <w:p w14:paraId="426CFE4E">
            <w:pPr>
              <w:spacing w:beforeLines="50" w:afterLines="150" w:line="240" w:lineRule="auto"/>
              <w:ind w:firstLine="3960" w:firstLineChars="1650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年       月       日</w:t>
            </w:r>
          </w:p>
        </w:tc>
      </w:tr>
    </w:tbl>
    <w:p w14:paraId="32D6FD6B">
      <w:pPr>
        <w:spacing w:line="520" w:lineRule="exact"/>
        <w:jc w:val="left"/>
        <w:rPr>
          <w:rFonts w:hint="eastAsia" w:ascii="Times New Roman" w:hAnsi="Times New Roman" w:eastAsia="宋体"/>
          <w:sz w:val="24"/>
        </w:rPr>
      </w:pPr>
    </w:p>
    <w:p w14:paraId="4A7D4B3E">
      <w:pPr>
        <w:spacing w:line="520" w:lineRule="exact"/>
        <w:jc w:val="left"/>
        <w:rPr>
          <w:rFonts w:hint="eastAsia" w:ascii="Times New Roman" w:hAnsi="Times New Roman" w:eastAsia="宋体"/>
          <w:sz w:val="24"/>
        </w:rPr>
      </w:pPr>
    </w:p>
    <w:p w14:paraId="315936F4">
      <w:pPr>
        <w:spacing w:line="520" w:lineRule="exact"/>
        <w:jc w:val="left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>二</w:t>
      </w:r>
      <w:r>
        <w:rPr>
          <w:rFonts w:ascii="Times New Roman" w:hAnsi="Times New Roman" w:eastAsia="宋体"/>
          <w:sz w:val="24"/>
        </w:rPr>
        <w:t>、 论文</w:t>
      </w:r>
      <w:r>
        <w:rPr>
          <w:rFonts w:hint="eastAsia" w:ascii="Times New Roman" w:hAnsi="Times New Roman" w:eastAsia="宋体"/>
          <w:sz w:val="24"/>
        </w:rPr>
        <w:t>评审及审核</w:t>
      </w:r>
    </w:p>
    <w:tbl>
      <w:tblPr>
        <w:tblStyle w:val="1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55"/>
        <w:gridCol w:w="4294"/>
        <w:gridCol w:w="2869"/>
      </w:tblGrid>
      <w:tr w14:paraId="21E5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</w:trPr>
        <w:tc>
          <w:tcPr>
            <w:tcW w:w="870" w:type="dxa"/>
            <w:vMerge w:val="restart"/>
            <w:vAlign w:val="center"/>
          </w:tcPr>
          <w:p w14:paraId="7799780A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评审人员</w:t>
            </w:r>
          </w:p>
        </w:tc>
        <w:tc>
          <w:tcPr>
            <w:tcW w:w="1255" w:type="dxa"/>
            <w:vAlign w:val="center"/>
          </w:tcPr>
          <w:p w14:paraId="39ED09D0">
            <w:pPr>
              <w:spacing w:line="32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评审小组</w:t>
            </w:r>
          </w:p>
          <w:p w14:paraId="1D878DDD">
            <w:pPr>
              <w:spacing w:line="32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组长</w:t>
            </w:r>
          </w:p>
        </w:tc>
        <w:tc>
          <w:tcPr>
            <w:tcW w:w="4294" w:type="dxa"/>
            <w:tcBorders>
              <w:right w:val="nil"/>
            </w:tcBorders>
            <w:vAlign w:val="center"/>
          </w:tcPr>
          <w:p w14:paraId="4F0760F2">
            <w:pPr>
              <w:spacing w:line="320" w:lineRule="exact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2869" w:type="dxa"/>
            <w:tcBorders>
              <w:left w:val="nil"/>
            </w:tcBorders>
            <w:vAlign w:val="center"/>
          </w:tcPr>
          <w:p w14:paraId="74B6CF2B">
            <w:pPr>
              <w:spacing w:line="320" w:lineRule="exact"/>
              <w:jc w:val="left"/>
              <w:rPr>
                <w:rFonts w:ascii="Times New Roman" w:hAnsi="Times New Roman" w:eastAsia="宋体"/>
                <w:sz w:val="24"/>
              </w:rPr>
            </w:pPr>
          </w:p>
        </w:tc>
      </w:tr>
      <w:tr w14:paraId="249B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</w:trPr>
        <w:tc>
          <w:tcPr>
            <w:tcW w:w="870" w:type="dxa"/>
            <w:vMerge w:val="continue"/>
            <w:vAlign w:val="center"/>
          </w:tcPr>
          <w:p w14:paraId="068B1C24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1255" w:type="dxa"/>
            <w:vAlign w:val="center"/>
          </w:tcPr>
          <w:p w14:paraId="017BDB26">
            <w:pPr>
              <w:spacing w:line="32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</w:t>
            </w:r>
            <w:r>
              <w:rPr>
                <w:rFonts w:ascii="Times New Roman" w:hAnsi="Times New Roman" w:eastAsia="宋体"/>
                <w:sz w:val="24"/>
              </w:rPr>
              <w:t>小组</w:t>
            </w:r>
          </w:p>
          <w:p w14:paraId="29EE0F74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成员</w:t>
            </w:r>
          </w:p>
        </w:tc>
        <w:tc>
          <w:tcPr>
            <w:tcW w:w="7163" w:type="dxa"/>
            <w:gridSpan w:val="2"/>
            <w:vAlign w:val="center"/>
          </w:tcPr>
          <w:p w14:paraId="15E38A20">
            <w:pPr>
              <w:widowControl/>
              <w:spacing w:line="240" w:lineRule="auto"/>
              <w:jc w:val="left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 w14:paraId="3C3A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9288" w:type="dxa"/>
            <w:gridSpan w:val="4"/>
            <w:vAlign w:val="center"/>
          </w:tcPr>
          <w:p w14:paraId="3C25217F">
            <w:pPr>
              <w:spacing w:line="32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</w:t>
            </w:r>
            <w:r>
              <w:rPr>
                <w:rFonts w:ascii="Times New Roman" w:hAnsi="Times New Roman" w:eastAsia="宋体"/>
                <w:sz w:val="24"/>
              </w:rPr>
              <w:t>日期</w:t>
            </w:r>
          </w:p>
        </w:tc>
      </w:tr>
      <w:tr w14:paraId="383F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3" w:hRule="atLeast"/>
        </w:trPr>
        <w:tc>
          <w:tcPr>
            <w:tcW w:w="870" w:type="dxa"/>
            <w:vAlign w:val="center"/>
          </w:tcPr>
          <w:p w14:paraId="2FF5C989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</w:t>
            </w:r>
            <w:r>
              <w:rPr>
                <w:rFonts w:ascii="Times New Roman" w:hAnsi="Times New Roman" w:eastAsia="宋体"/>
                <w:sz w:val="24"/>
              </w:rPr>
              <w:t>小组意见</w:t>
            </w:r>
          </w:p>
          <w:p w14:paraId="4A98CCA4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</w:p>
        </w:tc>
        <w:tc>
          <w:tcPr>
            <w:tcW w:w="8418" w:type="dxa"/>
            <w:gridSpan w:val="3"/>
            <w:vAlign w:val="center"/>
          </w:tcPr>
          <w:p w14:paraId="5664EE93">
            <w:pPr>
              <w:widowControl/>
              <w:spacing w:beforeLines="50"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评语：</w:t>
            </w:r>
          </w:p>
          <w:p w14:paraId="5A41E276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6ADBE702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49D8648A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1C7AF5F8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7C8D2942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56381A2A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306A622D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27B672DC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64E2F9D7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pict>
                <v:shape id="_x0000_s1027" o:spid="_x0000_s1027" o:spt="202" type="#_x0000_t202" style="position:absolute;left:0pt;margin-left:11.25pt;margin-top:13.1pt;height:42.5pt;width:141.75pt;z-index:251660288;mso-width-relative:page;mso-height-relative:page;" coordsize="21600,21600" o:gfxdata="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Q&#10;1HVd2AAAAAkBAAAPAAAAAAAAAAEAIAAAACIAAABkcnMvZG93bnJldi54bWxQSwECFAAUAAAACACH&#10;TuJArHWTziQCAAA5BAAADgAAAAAAAAABACAAAAAnAQAAZHJzL2Uyb0RvYy54bWxQSwUGAAAAAAYA&#10;BgBZAQAAvQUAAAAA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3F5DF430">
                        <w:pPr>
                          <w:spacing w:line="240" w:lineRule="auto"/>
                          <w:rPr>
                            <w:rFonts w:eastAsia="宋体"/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4"/>
                          </w:rPr>
                          <w:t>评审论文成绩：</w:t>
                        </w:r>
                      </w:p>
                      <w:p w14:paraId="60F5287D"/>
                    </w:txbxContent>
                  </v:textbox>
                </v:shape>
              </w:pict>
            </w:r>
          </w:p>
          <w:p w14:paraId="5DDC2A89"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24"/>
              </w:rPr>
            </w:pPr>
          </w:p>
          <w:p w14:paraId="628C5DBF">
            <w:pPr>
              <w:widowControl/>
              <w:spacing w:line="240" w:lineRule="auto"/>
              <w:ind w:firstLine="210"/>
              <w:jc w:val="left"/>
              <w:rPr>
                <w:rFonts w:ascii="Times New Roman" w:hAnsi="Times New Roman" w:eastAsia="宋体"/>
                <w:sz w:val="21"/>
              </w:rPr>
            </w:pPr>
          </w:p>
          <w:p w14:paraId="38315603">
            <w:pPr>
              <w:widowControl/>
              <w:spacing w:beforeLines="50" w:afterLines="50" w:line="360" w:lineRule="auto"/>
              <w:ind w:firstLine="4200" w:firstLineChars="1750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评审组长</w:t>
            </w:r>
            <w:r>
              <w:rPr>
                <w:rFonts w:ascii="Times New Roman" w:hAnsi="Times New Roman" w:eastAsia="宋体"/>
                <w:sz w:val="24"/>
              </w:rPr>
              <w:t>（签名）：</w:t>
            </w:r>
          </w:p>
          <w:p w14:paraId="1EC87E9D">
            <w:pPr>
              <w:widowControl/>
              <w:spacing w:afterLines="25" w:line="360" w:lineRule="auto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年    月    日</w:t>
            </w:r>
          </w:p>
        </w:tc>
      </w:tr>
      <w:tr w14:paraId="7DF4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70" w:type="dxa"/>
            <w:vAlign w:val="center"/>
          </w:tcPr>
          <w:p w14:paraId="619E36BA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实践教学指导委员会</w:t>
            </w:r>
          </w:p>
          <w:p w14:paraId="0CFA594F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审核</w:t>
            </w:r>
          </w:p>
          <w:p w14:paraId="0A5A7EBC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意见</w:t>
            </w:r>
          </w:p>
        </w:tc>
        <w:tc>
          <w:tcPr>
            <w:tcW w:w="8418" w:type="dxa"/>
            <w:gridSpan w:val="3"/>
            <w:vAlign w:val="center"/>
          </w:tcPr>
          <w:p w14:paraId="2A4305DD">
            <w:pPr>
              <w:spacing w:line="480" w:lineRule="exact"/>
              <w:jc w:val="center"/>
              <w:rPr>
                <w:rFonts w:ascii="Times New Roman" w:hAnsi="Times New Roman" w:eastAsia="宋体"/>
                <w:sz w:val="24"/>
              </w:rPr>
            </w:pPr>
          </w:p>
          <w:p w14:paraId="622139DC">
            <w:pPr>
              <w:spacing w:line="480" w:lineRule="exact"/>
              <w:jc w:val="center"/>
              <w:rPr>
                <w:rFonts w:ascii="Times New Roman" w:hAnsi="Times New Roman" w:eastAsia="宋体"/>
                <w:color w:val="FF0000"/>
                <w:sz w:val="24"/>
              </w:rPr>
            </w:pPr>
          </w:p>
          <w:p w14:paraId="055F84A7">
            <w:pPr>
              <w:spacing w:line="480" w:lineRule="exact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 xml:space="preserve">负责人（签名）：                              </w:t>
            </w:r>
            <w:r>
              <w:rPr>
                <w:rFonts w:hint="eastAsia" w:ascii="Times New Roman" w:hAnsi="Times New Roman" w:eastAsia="宋体"/>
                <w:sz w:val="24"/>
              </w:rPr>
              <w:t>分校</w:t>
            </w:r>
            <w:r>
              <w:rPr>
                <w:rFonts w:ascii="Times New Roman" w:hAnsi="Times New Roman" w:eastAsia="宋体"/>
                <w:sz w:val="24"/>
              </w:rPr>
              <w:t>公章</w:t>
            </w:r>
          </w:p>
          <w:p w14:paraId="4219F054">
            <w:pPr>
              <w:spacing w:line="480" w:lineRule="exact"/>
              <w:ind w:firstLine="5532" w:firstLineChars="2305"/>
              <w:rPr>
                <w:rFonts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>年    月    日</w:t>
            </w:r>
          </w:p>
        </w:tc>
      </w:tr>
    </w:tbl>
    <w:p w14:paraId="6A283BA5">
      <w:pPr>
        <w:spacing w:line="240" w:lineRule="auto"/>
        <w:rPr>
          <w:rFonts w:ascii="Times New Roman" w:hAnsi="Times New Roman" w:eastAsia="宋体"/>
          <w:sz w:val="21"/>
        </w:rPr>
      </w:pPr>
    </w:p>
    <w:sectPr>
      <w:footerReference r:id="rId5" w:type="default"/>
      <w:pgSz w:w="11906" w:h="16838"/>
      <w:pgMar w:top="1814" w:right="1588" w:bottom="1588" w:left="1588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87E6A">
    <w:pPr>
      <w:pStyle w:val="12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JmODhlYWFjY2FhYjU3YzFmYWVlNTQzZWFjZjdiYTYifQ=="/>
  </w:docVars>
  <w:rsids>
    <w:rsidRoot w:val="00504EEB"/>
    <w:rsid w:val="00005C84"/>
    <w:rsid w:val="000A2FF9"/>
    <w:rsid w:val="000D424E"/>
    <w:rsid w:val="000E5919"/>
    <w:rsid w:val="00170561"/>
    <w:rsid w:val="0019384D"/>
    <w:rsid w:val="001B05A0"/>
    <w:rsid w:val="00240CDA"/>
    <w:rsid w:val="002F178F"/>
    <w:rsid w:val="002F690E"/>
    <w:rsid w:val="003376C8"/>
    <w:rsid w:val="00395166"/>
    <w:rsid w:val="003A4947"/>
    <w:rsid w:val="003B3BAB"/>
    <w:rsid w:val="00406762"/>
    <w:rsid w:val="00410491"/>
    <w:rsid w:val="00426D16"/>
    <w:rsid w:val="00472940"/>
    <w:rsid w:val="004A6F28"/>
    <w:rsid w:val="004C5F65"/>
    <w:rsid w:val="004D5C91"/>
    <w:rsid w:val="004E40CF"/>
    <w:rsid w:val="00504EEB"/>
    <w:rsid w:val="0051371A"/>
    <w:rsid w:val="005544EB"/>
    <w:rsid w:val="006055C3"/>
    <w:rsid w:val="00656A67"/>
    <w:rsid w:val="006E466A"/>
    <w:rsid w:val="007348EE"/>
    <w:rsid w:val="00760F7F"/>
    <w:rsid w:val="007917F8"/>
    <w:rsid w:val="00834626"/>
    <w:rsid w:val="008514E5"/>
    <w:rsid w:val="008C4912"/>
    <w:rsid w:val="008D5E08"/>
    <w:rsid w:val="009704DB"/>
    <w:rsid w:val="009E147B"/>
    <w:rsid w:val="00AA7423"/>
    <w:rsid w:val="00AF0567"/>
    <w:rsid w:val="00B26B1B"/>
    <w:rsid w:val="00B5332F"/>
    <w:rsid w:val="00BF004B"/>
    <w:rsid w:val="00C566BF"/>
    <w:rsid w:val="00C97DA2"/>
    <w:rsid w:val="00CA5553"/>
    <w:rsid w:val="00CD7728"/>
    <w:rsid w:val="00D3755A"/>
    <w:rsid w:val="00D82695"/>
    <w:rsid w:val="00DE45C2"/>
    <w:rsid w:val="00E22B1E"/>
    <w:rsid w:val="00E33375"/>
    <w:rsid w:val="00EB3392"/>
    <w:rsid w:val="00EB6820"/>
    <w:rsid w:val="00EC5488"/>
    <w:rsid w:val="00F2217B"/>
    <w:rsid w:val="00F47479"/>
    <w:rsid w:val="00FC42DC"/>
    <w:rsid w:val="00FE4845"/>
    <w:rsid w:val="127A67A8"/>
    <w:rsid w:val="13182EA6"/>
    <w:rsid w:val="176F2FFA"/>
    <w:rsid w:val="1A993F1F"/>
    <w:rsid w:val="1ADF4121"/>
    <w:rsid w:val="1D0C066D"/>
    <w:rsid w:val="20D82820"/>
    <w:rsid w:val="22151820"/>
    <w:rsid w:val="22D91585"/>
    <w:rsid w:val="264D2A5F"/>
    <w:rsid w:val="2718347A"/>
    <w:rsid w:val="27AF6F72"/>
    <w:rsid w:val="289F2760"/>
    <w:rsid w:val="29A83FD0"/>
    <w:rsid w:val="2B8B1A6D"/>
    <w:rsid w:val="2D166AF7"/>
    <w:rsid w:val="2D9B2440"/>
    <w:rsid w:val="339A7C82"/>
    <w:rsid w:val="3E1D7D4E"/>
    <w:rsid w:val="3EE55499"/>
    <w:rsid w:val="3F9A63DC"/>
    <w:rsid w:val="413E755D"/>
    <w:rsid w:val="41F90820"/>
    <w:rsid w:val="49B1670E"/>
    <w:rsid w:val="4A346784"/>
    <w:rsid w:val="4BCA10E3"/>
    <w:rsid w:val="4C46238A"/>
    <w:rsid w:val="4DB00284"/>
    <w:rsid w:val="4DBE2360"/>
    <w:rsid w:val="4F242EF9"/>
    <w:rsid w:val="50610A1E"/>
    <w:rsid w:val="510B66DC"/>
    <w:rsid w:val="51E25C7B"/>
    <w:rsid w:val="548261EB"/>
    <w:rsid w:val="58E76E54"/>
    <w:rsid w:val="5B9067AF"/>
    <w:rsid w:val="5C156C2B"/>
    <w:rsid w:val="5F5C71C6"/>
    <w:rsid w:val="60974ED7"/>
    <w:rsid w:val="653A488F"/>
    <w:rsid w:val="69CC18DB"/>
    <w:rsid w:val="718A2390"/>
    <w:rsid w:val="76F2178C"/>
    <w:rsid w:val="78B27B0E"/>
    <w:rsid w:val="7B263A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40" w:lineRule="exact"/>
      <w:jc w:val="both"/>
    </w:pPr>
    <w:rPr>
      <w:rFonts w:ascii="Calibri" w:hAnsi="Calibri" w:eastAsia="仿宋_GB2312" w:cs="Times New Roman"/>
      <w:kern w:val="2"/>
      <w:sz w:val="30"/>
      <w:szCs w:val="22"/>
      <w:lang w:val="en-US" w:eastAsia="zh-CN" w:bidi="ar-SA"/>
    </w:rPr>
  </w:style>
  <w:style w:type="paragraph" w:styleId="3">
    <w:name w:val="heading 1"/>
    <w:basedOn w:val="1"/>
    <w:next w:val="1"/>
    <w:link w:val="25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  <w:lang w:val="zh-CN"/>
    </w:rPr>
  </w:style>
  <w:style w:type="paragraph" w:styleId="4">
    <w:name w:val="heading 2"/>
    <w:basedOn w:val="1"/>
    <w:next w:val="1"/>
    <w:link w:val="26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kern w:val="0"/>
      <w:sz w:val="32"/>
      <w:szCs w:val="32"/>
      <w:lang w:val="zh-CN"/>
    </w:rPr>
  </w:style>
  <w:style w:type="paragraph" w:styleId="5">
    <w:name w:val="heading 3"/>
    <w:basedOn w:val="1"/>
    <w:next w:val="1"/>
    <w:link w:val="2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/>
      <w:bCs/>
      <w:kern w:val="0"/>
      <w:sz w:val="32"/>
      <w:szCs w:val="32"/>
      <w:lang w:val="zh-CN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widowControl w:val="0"/>
      <w:spacing w:before="12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6">
    <w:name w:val="annotation text"/>
    <w:basedOn w:val="1"/>
    <w:next w:val="1"/>
    <w:link w:val="48"/>
    <w:autoRedefine/>
    <w:semiHidden/>
    <w:unhideWhenUsed/>
    <w:qFormat/>
    <w:uiPriority w:val="99"/>
    <w:pPr>
      <w:jc w:val="left"/>
    </w:pPr>
  </w:style>
  <w:style w:type="paragraph" w:styleId="7">
    <w:name w:val="Body Text"/>
    <w:basedOn w:val="1"/>
    <w:link w:val="40"/>
    <w:autoRedefine/>
    <w:qFormat/>
    <w:uiPriority w:val="0"/>
    <w:pPr>
      <w:spacing w:line="440" w:lineRule="atLeast"/>
    </w:pPr>
    <w:rPr>
      <w:rFonts w:ascii="仿宋_GB2312" w:hAnsi="Times New Roman"/>
      <w:kern w:val="0"/>
      <w:sz w:val="32"/>
      <w:szCs w:val="20"/>
      <w:lang w:val="zh-CN"/>
    </w:rPr>
  </w:style>
  <w:style w:type="paragraph" w:styleId="8">
    <w:name w:val="Body Text Indent"/>
    <w:basedOn w:val="1"/>
    <w:link w:val="41"/>
    <w:autoRedefine/>
    <w:qFormat/>
    <w:uiPriority w:val="0"/>
    <w:pPr>
      <w:spacing w:after="120" w:line="240" w:lineRule="auto"/>
      <w:ind w:left="420" w:leftChars="200"/>
    </w:pPr>
    <w:rPr>
      <w:rFonts w:ascii="Times New Roman" w:hAnsi="Times New Roman" w:eastAsia="宋体"/>
      <w:kern w:val="0"/>
      <w:sz w:val="20"/>
      <w:szCs w:val="24"/>
      <w:lang w:val="zh-CN"/>
    </w:rPr>
  </w:style>
  <w:style w:type="paragraph" w:styleId="9">
    <w:name w:val="toc 3"/>
    <w:basedOn w:val="1"/>
    <w:next w:val="1"/>
    <w:autoRedefine/>
    <w:qFormat/>
    <w:uiPriority w:val="39"/>
    <w:pPr>
      <w:adjustRightInd w:val="0"/>
      <w:snapToGrid w:val="0"/>
      <w:spacing w:line="400" w:lineRule="exact"/>
      <w:ind w:left="840" w:leftChars="400" w:firstLine="200" w:firstLineChars="200"/>
    </w:pPr>
    <w:rPr>
      <w:rFonts w:ascii="Times New Roman" w:hAnsi="Times New Roman" w:eastAsia="宋体"/>
      <w:sz w:val="24"/>
      <w:szCs w:val="24"/>
    </w:rPr>
  </w:style>
  <w:style w:type="paragraph" w:styleId="10">
    <w:name w:val="Date"/>
    <w:basedOn w:val="1"/>
    <w:next w:val="1"/>
    <w:link w:val="32"/>
    <w:autoRedefine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38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2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qFormat/>
    <w:uiPriority w:val="39"/>
    <w:pPr>
      <w:tabs>
        <w:tab w:val="left" w:pos="1260"/>
        <w:tab w:val="right" w:leader="dot" w:pos="8494"/>
      </w:tabs>
      <w:adjustRightInd w:val="0"/>
      <w:snapToGrid w:val="0"/>
      <w:spacing w:line="360" w:lineRule="auto"/>
      <w:ind w:firstLine="480" w:firstLineChars="200"/>
    </w:pPr>
    <w:rPr>
      <w:rFonts w:ascii="黑体" w:hAnsi="黑体" w:eastAsia="黑体"/>
      <w:sz w:val="24"/>
      <w:szCs w:val="24"/>
    </w:rPr>
  </w:style>
  <w:style w:type="paragraph" w:styleId="15">
    <w:name w:val="toc 2"/>
    <w:basedOn w:val="1"/>
    <w:next w:val="1"/>
    <w:autoRedefine/>
    <w:qFormat/>
    <w:uiPriority w:val="39"/>
    <w:pPr>
      <w:adjustRightInd w:val="0"/>
      <w:snapToGrid w:val="0"/>
      <w:spacing w:line="400" w:lineRule="exact"/>
      <w:ind w:left="420" w:leftChars="200" w:firstLine="200" w:firstLineChars="200"/>
    </w:pPr>
    <w:rPr>
      <w:rFonts w:ascii="Times New Roman" w:hAnsi="Times New Roman" w:eastAsia="宋体"/>
      <w:sz w:val="24"/>
      <w:szCs w:val="24"/>
    </w:rPr>
  </w:style>
  <w:style w:type="paragraph" w:styleId="16">
    <w:name w:val="annotation subject"/>
    <w:basedOn w:val="6"/>
    <w:next w:val="6"/>
    <w:link w:val="49"/>
    <w:autoRedefine/>
    <w:semiHidden/>
    <w:unhideWhenUsed/>
    <w:qFormat/>
    <w:uiPriority w:val="99"/>
    <w:rPr>
      <w:b/>
      <w:bCs/>
    </w:rPr>
  </w:style>
  <w:style w:type="table" w:styleId="18">
    <w:name w:val="Table Grid"/>
    <w:basedOn w:val="17"/>
    <w:autoRedefine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styleId="21">
    <w:name w:val="annotation reference"/>
    <w:autoRedefine/>
    <w:semiHidden/>
    <w:unhideWhenUsed/>
    <w:qFormat/>
    <w:uiPriority w:val="99"/>
    <w:rPr>
      <w:sz w:val="21"/>
      <w:szCs w:val="21"/>
    </w:rPr>
  </w:style>
  <w:style w:type="paragraph" w:customStyle="1" w:styleId="22">
    <w:name w:val="Default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Times New Roman" w:cs="Times New Roman"/>
      <w:color w:val="000000"/>
      <w:sz w:val="24"/>
    </w:rPr>
  </w:style>
  <w:style w:type="character" w:customStyle="1" w:styleId="23">
    <w:name w:val="页眉 Char"/>
    <w:basedOn w:val="19"/>
    <w:link w:val="13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9"/>
    <w:link w:val="12"/>
    <w:autoRedefine/>
    <w:qFormat/>
    <w:uiPriority w:val="99"/>
    <w:rPr>
      <w:sz w:val="18"/>
      <w:szCs w:val="18"/>
    </w:rPr>
  </w:style>
  <w:style w:type="character" w:customStyle="1" w:styleId="25">
    <w:name w:val="标题 1 Char"/>
    <w:basedOn w:val="1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customStyle="1" w:styleId="26">
    <w:name w:val="标题 2 Char"/>
    <w:basedOn w:val="19"/>
    <w:link w:val="4"/>
    <w:autoRedefine/>
    <w:qFormat/>
    <w:uiPriority w:val="0"/>
    <w:rPr>
      <w:rFonts w:ascii="Cambria" w:hAnsi="Cambria" w:eastAsia="宋体" w:cs="Times New Roman"/>
      <w:b/>
      <w:bCs/>
      <w:kern w:val="0"/>
      <w:sz w:val="32"/>
      <w:szCs w:val="32"/>
      <w:lang w:val="zh-CN" w:eastAsia="zh-CN"/>
    </w:rPr>
  </w:style>
  <w:style w:type="character" w:customStyle="1" w:styleId="27">
    <w:name w:val="标题 3 Char"/>
    <w:basedOn w:val="19"/>
    <w:link w:val="5"/>
    <w:autoRedefine/>
    <w:qFormat/>
    <w:uiPriority w:val="0"/>
    <w:rPr>
      <w:rFonts w:ascii="Times New Roman" w:hAnsi="Times New Roman" w:eastAsia="宋体" w:cs="Times New Roman"/>
      <w:b/>
      <w:bCs/>
      <w:kern w:val="0"/>
      <w:sz w:val="32"/>
      <w:szCs w:val="32"/>
      <w:lang w:val="zh-CN" w:eastAsia="zh-CN"/>
    </w:rPr>
  </w:style>
  <w:style w:type="character" w:customStyle="1" w:styleId="28">
    <w:name w:val="页眉 字符"/>
    <w:autoRedefine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29">
    <w:name w:val="页脚 字符"/>
    <w:autoRedefine/>
    <w:qFormat/>
    <w:uiPriority w:val="99"/>
    <w:rPr>
      <w:rFonts w:ascii="Calibri" w:hAnsi="Calibri" w:eastAsia="仿宋_GB2312" w:cs="Times New Roman"/>
      <w:sz w:val="18"/>
      <w:szCs w:val="18"/>
    </w:rPr>
  </w:style>
  <w:style w:type="paragraph" w:styleId="3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31">
    <w:name w:val="日期 Char"/>
    <w:basedOn w:val="19"/>
    <w:autoRedefine/>
    <w:semiHidden/>
    <w:qFormat/>
    <w:uiPriority w:val="99"/>
    <w:rPr>
      <w:rFonts w:ascii="Calibri" w:hAnsi="Calibri" w:eastAsia="仿宋_GB2312" w:cs="Times New Roman"/>
      <w:sz w:val="30"/>
    </w:rPr>
  </w:style>
  <w:style w:type="character" w:customStyle="1" w:styleId="32">
    <w:name w:val="日期 Char1"/>
    <w:link w:val="10"/>
    <w:autoRedefine/>
    <w:semiHidden/>
    <w:qFormat/>
    <w:uiPriority w:val="99"/>
    <w:rPr>
      <w:rFonts w:ascii="Calibri" w:hAnsi="Calibri" w:eastAsia="仿宋_GB2312" w:cs="Times New Roman"/>
      <w:sz w:val="30"/>
    </w:rPr>
  </w:style>
  <w:style w:type="paragraph" w:customStyle="1" w:styleId="33">
    <w:name w:val="标题样式"/>
    <w:next w:val="1"/>
    <w:link w:val="35"/>
    <w:autoRedefine/>
    <w:qFormat/>
    <w:uiPriority w:val="0"/>
    <w:pPr>
      <w:spacing w:line="540" w:lineRule="exact"/>
      <w:jc w:val="center"/>
    </w:pPr>
    <w:rPr>
      <w:rFonts w:ascii="Times New Roman" w:hAnsi="华文中宋" w:eastAsia="华文中宋" w:cs="Times New Roman"/>
      <w:b/>
      <w:kern w:val="2"/>
      <w:sz w:val="36"/>
      <w:szCs w:val="36"/>
      <w:lang w:val="en-US" w:eastAsia="zh-CN" w:bidi="ar-SA"/>
    </w:rPr>
  </w:style>
  <w:style w:type="paragraph" w:customStyle="1" w:styleId="34">
    <w:name w:val="机关代字样式"/>
    <w:link w:val="37"/>
    <w:autoRedefine/>
    <w:qFormat/>
    <w:uiPriority w:val="0"/>
    <w:pPr>
      <w:spacing w:line="540" w:lineRule="exact"/>
      <w:jc w:val="center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customStyle="1" w:styleId="35">
    <w:name w:val="标题样式 Char"/>
    <w:link w:val="33"/>
    <w:autoRedefine/>
    <w:qFormat/>
    <w:uiPriority w:val="0"/>
    <w:rPr>
      <w:rFonts w:ascii="Times New Roman" w:hAnsi="华文中宋" w:eastAsia="华文中宋" w:cs="Times New Roman"/>
      <w:b/>
      <w:sz w:val="36"/>
      <w:szCs w:val="36"/>
    </w:rPr>
  </w:style>
  <w:style w:type="paragraph" w:customStyle="1" w:styleId="36">
    <w:name w:val="字号样式"/>
    <w:link w:val="39"/>
    <w:autoRedefine/>
    <w:qFormat/>
    <w:uiPriority w:val="0"/>
    <w:pPr>
      <w:spacing w:line="540" w:lineRule="exact"/>
      <w:jc w:val="center"/>
    </w:pPr>
    <w:rPr>
      <w:rFonts w:ascii="Times New Roman" w:hAnsi="Times New Roman" w:eastAsia="Times New Roman" w:cs="Times New Roman"/>
      <w:kern w:val="2"/>
      <w:sz w:val="30"/>
      <w:szCs w:val="30"/>
      <w:lang w:val="en-US" w:eastAsia="zh-CN" w:bidi="ar-SA"/>
    </w:rPr>
  </w:style>
  <w:style w:type="character" w:customStyle="1" w:styleId="37">
    <w:name w:val="机关代字样式 Char"/>
    <w:link w:val="34"/>
    <w:autoRedefine/>
    <w:qFormat/>
    <w:uiPriority w:val="0"/>
    <w:rPr>
      <w:rFonts w:ascii="Times New Roman" w:hAnsi="Times New Roman" w:eastAsia="仿宋_GB2312" w:cs="Times New Roman"/>
      <w:sz w:val="30"/>
      <w:szCs w:val="30"/>
    </w:rPr>
  </w:style>
  <w:style w:type="character" w:customStyle="1" w:styleId="38">
    <w:name w:val="批注框文本 Char"/>
    <w:basedOn w:val="19"/>
    <w:link w:val="11"/>
    <w:autoRedefine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39">
    <w:name w:val="字号样式 Char"/>
    <w:link w:val="36"/>
    <w:autoRedefine/>
    <w:qFormat/>
    <w:uiPriority w:val="0"/>
    <w:rPr>
      <w:rFonts w:ascii="Times New Roman" w:hAnsi="Times New Roman" w:eastAsia="Times New Roman" w:cs="Times New Roman"/>
      <w:sz w:val="30"/>
      <w:szCs w:val="30"/>
    </w:rPr>
  </w:style>
  <w:style w:type="character" w:customStyle="1" w:styleId="40">
    <w:name w:val="正文文本 Char"/>
    <w:basedOn w:val="19"/>
    <w:link w:val="7"/>
    <w:autoRedefine/>
    <w:qFormat/>
    <w:uiPriority w:val="0"/>
    <w:rPr>
      <w:rFonts w:ascii="仿宋_GB2312" w:hAnsi="Times New Roman" w:eastAsia="仿宋_GB2312" w:cs="Times New Roman"/>
      <w:kern w:val="0"/>
      <w:sz w:val="32"/>
      <w:szCs w:val="20"/>
      <w:lang w:val="zh-CN" w:eastAsia="zh-CN"/>
    </w:rPr>
  </w:style>
  <w:style w:type="character" w:customStyle="1" w:styleId="41">
    <w:name w:val="正文文本缩进 Char"/>
    <w:basedOn w:val="19"/>
    <w:link w:val="8"/>
    <w:autoRedefine/>
    <w:qFormat/>
    <w:uiPriority w:val="0"/>
    <w:rPr>
      <w:rFonts w:ascii="Times New Roman" w:hAnsi="Times New Roman" w:eastAsia="宋体" w:cs="Times New Roman"/>
      <w:kern w:val="0"/>
      <w:sz w:val="20"/>
      <w:szCs w:val="24"/>
      <w:lang w:val="zh-CN" w:eastAsia="zh-CN"/>
    </w:rPr>
  </w:style>
  <w:style w:type="paragraph" w:customStyle="1" w:styleId="42">
    <w:name w:val="标题名"/>
    <w:basedOn w:val="1"/>
    <w:autoRedefine/>
    <w:qFormat/>
    <w:uiPriority w:val="0"/>
    <w:pPr>
      <w:adjustRightInd w:val="0"/>
      <w:snapToGrid w:val="0"/>
      <w:spacing w:before="480" w:after="360" w:line="240" w:lineRule="auto"/>
      <w:jc w:val="center"/>
      <w:outlineLvl w:val="0"/>
    </w:pPr>
    <w:rPr>
      <w:rFonts w:ascii="Times New Roman" w:hAnsi="Times New Roman" w:eastAsia="黑体"/>
      <w:sz w:val="32"/>
      <w:szCs w:val="24"/>
    </w:rPr>
  </w:style>
  <w:style w:type="character" w:customStyle="1" w:styleId="43">
    <w:name w:val="封面1"/>
    <w:qFormat/>
    <w:uiPriority w:val="0"/>
    <w:rPr>
      <w:rFonts w:ascii="Times New Roman" w:hAnsi="Times New Roman" w:eastAsia="楷体_GB2312"/>
      <w:spacing w:val="60"/>
      <w:kern w:val="84"/>
      <w:sz w:val="84"/>
    </w:rPr>
  </w:style>
  <w:style w:type="character" w:customStyle="1" w:styleId="44">
    <w:name w:val="封面2"/>
    <w:qFormat/>
    <w:uiPriority w:val="0"/>
    <w:rPr>
      <w:b/>
      <w:spacing w:val="60"/>
      <w:sz w:val="44"/>
    </w:rPr>
  </w:style>
  <w:style w:type="character" w:customStyle="1" w:styleId="45">
    <w:name w:val="封面-论文英文题目"/>
    <w:qFormat/>
    <w:uiPriority w:val="0"/>
    <w:rPr>
      <w:rFonts w:ascii="Times New Roman" w:hAnsi="Times New Roman" w:eastAsia="宋体"/>
      <w:sz w:val="36"/>
    </w:rPr>
  </w:style>
  <w:style w:type="paragraph" w:customStyle="1" w:styleId="46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  <w:rPr>
      <w:rFonts w:ascii="Times New Roman" w:hAnsi="Times New Roman" w:eastAsia="宋体"/>
      <w:sz w:val="21"/>
      <w:szCs w:val="24"/>
    </w:rPr>
  </w:style>
  <w:style w:type="paragraph" w:customStyle="1" w:styleId="47">
    <w:name w:val="标题名（不入目录）"/>
    <w:basedOn w:val="1"/>
    <w:qFormat/>
    <w:uiPriority w:val="0"/>
    <w:pPr>
      <w:adjustRightInd w:val="0"/>
      <w:snapToGrid w:val="0"/>
      <w:spacing w:before="480" w:after="360" w:line="240" w:lineRule="auto"/>
      <w:jc w:val="center"/>
    </w:pPr>
    <w:rPr>
      <w:rFonts w:ascii="Times New Roman" w:hAnsi="Times New Roman" w:eastAsia="黑体"/>
      <w:kern w:val="0"/>
      <w:sz w:val="32"/>
      <w:szCs w:val="24"/>
    </w:rPr>
  </w:style>
  <w:style w:type="character" w:customStyle="1" w:styleId="48">
    <w:name w:val="批注文字 Char"/>
    <w:basedOn w:val="19"/>
    <w:link w:val="6"/>
    <w:semiHidden/>
    <w:qFormat/>
    <w:uiPriority w:val="99"/>
    <w:rPr>
      <w:rFonts w:ascii="Calibri" w:hAnsi="Calibri" w:eastAsia="仿宋_GB2312" w:cs="Times New Roman"/>
      <w:sz w:val="30"/>
    </w:rPr>
  </w:style>
  <w:style w:type="character" w:customStyle="1" w:styleId="49">
    <w:name w:val="批注主题 Char"/>
    <w:basedOn w:val="48"/>
    <w:link w:val="16"/>
    <w:semiHidden/>
    <w:qFormat/>
    <w:uiPriority w:val="99"/>
    <w:rPr>
      <w:rFonts w:ascii="Calibri" w:hAnsi="Calibri" w:eastAsia="仿宋_GB2312" w:cs="Times New Roman"/>
      <w:b/>
      <w:bCs/>
      <w:sz w:val="30"/>
    </w:rPr>
  </w:style>
  <w:style w:type="character" w:customStyle="1" w:styleId="50">
    <w:name w:val="日期 字符"/>
    <w:semiHidden/>
    <w:qFormat/>
    <w:uiPriority w:val="99"/>
    <w:rPr>
      <w:rFonts w:ascii="Calibri" w:hAnsi="Calibri" w:eastAsia="仿宋_GB2312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3</Pages>
  <Words>123</Words>
  <Characters>138</Characters>
  <Lines>9</Lines>
  <Paragraphs>6</Paragraphs>
  <TotalTime>1</TotalTime>
  <ScaleCrop>false</ScaleCrop>
  <LinksUpToDate>false</LinksUpToDate>
  <CharactersWithSpaces>153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2020-03-31T06:58:00Z</dcterms:created>
  <dc:creator>高园园</dc:creator>
  <cp:lastModifiedBy>123</cp:lastModifiedBy>
  <cp:lastPrinted>2026-01-14T02:40:00Z</cp:lastPrinted>
  <dcterms:modified xsi:type="dcterms:W3CDTF">2026-05-18T03:45:45Z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DBE7754FB35841968DF34517A63C40FC</vt:lpwstr>
  </property>
  <property fmtid="{D5CDD505-2E9C-101B-9397-08002B2CF9AE}" pid="4" name="KSOTemplateDocerSaveRecord">
    <vt:lpwstr>eyJoZGlkIjoiZDJmODhlYWFjY2FhYjU3YzFmYWVlNTQzZWFjZjdiYTYiLCJ1c2VySWQiOiIzNTc3NjM2NTUifQ==</vt:lpwstr>
  </property>
</Properties>
</file>